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2765C" w:rsidRPr="00572E2A" w:rsidRDefault="0092765C" w:rsidP="0014071F">
      <w:pPr>
        <w:pStyle w:val="NormalWeb"/>
        <w:spacing w:before="0" w:beforeAutospacing="0" w:after="0" w:afterAutospacing="0" w:line="288" w:lineRule="auto"/>
        <w:jc w:val="center"/>
        <w:rPr>
          <w:rStyle w:val="Strong"/>
          <w:color w:val="000000" w:themeColor="text1"/>
          <w:sz w:val="28"/>
          <w:szCs w:val="28"/>
        </w:rPr>
      </w:pPr>
      <w:bookmarkStart w:id="0" w:name="_GoBack"/>
      <w:bookmarkEnd w:id="0"/>
      <w:r w:rsidRPr="00572E2A">
        <w:rPr>
          <w:rStyle w:val="Strong"/>
          <w:color w:val="000000" w:themeColor="text1"/>
          <w:sz w:val="28"/>
          <w:szCs w:val="28"/>
        </w:rPr>
        <w:t>MỞ ĐẦU</w:t>
      </w:r>
    </w:p>
    <w:p w:rsidR="001E2875" w:rsidRPr="00572E2A" w:rsidRDefault="001E2875" w:rsidP="0014071F">
      <w:pPr>
        <w:pStyle w:val="NormalWeb"/>
        <w:spacing w:before="0" w:beforeAutospacing="0" w:after="0" w:afterAutospacing="0" w:line="288" w:lineRule="auto"/>
        <w:jc w:val="center"/>
        <w:rPr>
          <w:rStyle w:val="Strong"/>
          <w:color w:val="000000" w:themeColor="text1"/>
          <w:sz w:val="28"/>
          <w:szCs w:val="28"/>
        </w:rPr>
      </w:pPr>
    </w:p>
    <w:p w:rsidR="0092765C" w:rsidRPr="00572E2A" w:rsidRDefault="0092765C" w:rsidP="0014071F">
      <w:pPr>
        <w:pStyle w:val="NormalWeb"/>
        <w:spacing w:before="0" w:beforeAutospacing="0" w:after="0" w:afterAutospacing="0" w:line="288" w:lineRule="auto"/>
        <w:ind w:firstLine="720"/>
        <w:jc w:val="both"/>
        <w:rPr>
          <w:bCs/>
          <w:color w:val="000000" w:themeColor="text1"/>
          <w:sz w:val="28"/>
          <w:szCs w:val="28"/>
        </w:rPr>
      </w:pPr>
      <w:r w:rsidRPr="00572E2A">
        <w:rPr>
          <w:bCs/>
          <w:color w:val="000000" w:themeColor="text1"/>
          <w:sz w:val="28"/>
          <w:szCs w:val="28"/>
        </w:rPr>
        <w:t>Tư tưởng Hồ Chí Minh là một hệ thống quan điểm toàn diện và sâu sắc, là ngọn cờ dẫn dắt sự nghiệp cách mạng của Đảng và nhân dân ta, trong đó tư tưởng của Người về chủ nghĩa xã hội là một bộ phận hết sức quan trọng, thể hiện một trí tuệ mẫn tiệp, một tầm nhìn vượt thời đại, và trên hết là một tấm lòng luôn luôn hướng về nhân dân, về đất nước.</w:t>
      </w:r>
    </w:p>
    <w:p w:rsidR="0092765C" w:rsidRPr="00572E2A" w:rsidRDefault="0092765C" w:rsidP="0014071F">
      <w:pPr>
        <w:pStyle w:val="NormalWeb"/>
        <w:spacing w:before="0" w:beforeAutospacing="0" w:after="0" w:afterAutospacing="0" w:line="288" w:lineRule="auto"/>
        <w:ind w:firstLine="720"/>
        <w:jc w:val="both"/>
        <w:rPr>
          <w:color w:val="000000" w:themeColor="text1"/>
          <w:sz w:val="28"/>
          <w:szCs w:val="28"/>
          <w:shd w:val="clear" w:color="auto" w:fill="FFFFFF"/>
        </w:rPr>
      </w:pPr>
      <w:r w:rsidRPr="00572E2A">
        <w:rPr>
          <w:color w:val="000000" w:themeColor="text1"/>
          <w:sz w:val="28"/>
          <w:szCs w:val="28"/>
          <w:shd w:val="clear" w:color="auto" w:fill="FFFFFF"/>
        </w:rPr>
        <w:t>Đảng Cộng sản Việt Nam đã vận dụng sáng tạo tư tưởng Hồ Chí Minh, thể hiện ở việc kiên định con đường chủ nghĩa xã hội; quán triệt sâu sắc và thực hiện triệt để tư tưởng độc lập dân tộc gắn liền với chủ nghĩa xã hội; luôn đề cao vai trò lãnh đạo của Đảng và thường xuyên xây dựng, chỉnh đốn Đảng để đáp ứng yêu cầu, nhiệm vụ thời kỳ mới; vận dụng sáng tạo tư tưởng đoàn kết toàn dân, đoàn kết quốc tế để tạo xung lực phát triển mới cho đất nước.</w:t>
      </w:r>
      <w:r w:rsidR="001E2875" w:rsidRPr="00572E2A">
        <w:rPr>
          <w:color w:val="000000" w:themeColor="text1"/>
          <w:sz w:val="28"/>
          <w:szCs w:val="28"/>
          <w:shd w:val="clear" w:color="auto" w:fill="FFFFFF"/>
        </w:rPr>
        <w:t xml:space="preserve"> Từ lý luận và thực tiễn, tôi lựa chọn đề tài: Sự vận dụng tư tưởng Hồ Chí Minh của Đảng ta về xây dựng chủ nghĩa xã hội ở Việt Nam trong giai đoạn hiện nay làm tiểu luận môn Tư tưởng Hồ Chí Minh.</w:t>
      </w:r>
    </w:p>
    <w:p w:rsidR="001E2875" w:rsidRPr="00572E2A" w:rsidRDefault="001E2875" w:rsidP="0014071F">
      <w:pPr>
        <w:pStyle w:val="NormalWeb"/>
        <w:spacing w:before="0" w:beforeAutospacing="0" w:after="0" w:afterAutospacing="0" w:line="288" w:lineRule="auto"/>
        <w:ind w:firstLine="720"/>
        <w:jc w:val="both"/>
        <w:rPr>
          <w:rStyle w:val="Strong"/>
          <w:color w:val="000000" w:themeColor="text1"/>
          <w:sz w:val="28"/>
          <w:szCs w:val="28"/>
        </w:rPr>
      </w:pPr>
    </w:p>
    <w:p w:rsidR="0092765C" w:rsidRPr="00572E2A" w:rsidRDefault="001E2875" w:rsidP="0014071F">
      <w:pPr>
        <w:pStyle w:val="NormalWeb"/>
        <w:spacing w:before="0" w:beforeAutospacing="0" w:after="0" w:afterAutospacing="0" w:line="288" w:lineRule="auto"/>
        <w:jc w:val="both"/>
        <w:rPr>
          <w:rStyle w:val="Strong"/>
          <w:color w:val="000000" w:themeColor="text1"/>
          <w:sz w:val="28"/>
          <w:szCs w:val="28"/>
        </w:rPr>
      </w:pPr>
      <w:r w:rsidRPr="00572E2A">
        <w:rPr>
          <w:rStyle w:val="Strong"/>
          <w:color w:val="000000" w:themeColor="text1"/>
          <w:sz w:val="28"/>
          <w:szCs w:val="28"/>
        </w:rPr>
        <w:tab/>
      </w:r>
    </w:p>
    <w:p w:rsidR="001E2875" w:rsidRPr="00572E2A" w:rsidRDefault="001E2875" w:rsidP="0014071F">
      <w:pPr>
        <w:pStyle w:val="NormalWeb"/>
        <w:spacing w:before="0" w:beforeAutospacing="0" w:after="0" w:afterAutospacing="0" w:line="288" w:lineRule="auto"/>
        <w:jc w:val="both"/>
        <w:rPr>
          <w:rStyle w:val="Strong"/>
          <w:color w:val="000000" w:themeColor="text1"/>
          <w:sz w:val="28"/>
          <w:szCs w:val="28"/>
        </w:rPr>
      </w:pPr>
    </w:p>
    <w:p w:rsidR="001E2875" w:rsidRPr="00572E2A" w:rsidRDefault="001E2875" w:rsidP="0014071F">
      <w:pPr>
        <w:pStyle w:val="NormalWeb"/>
        <w:spacing w:before="0" w:beforeAutospacing="0" w:after="0" w:afterAutospacing="0" w:line="288" w:lineRule="auto"/>
        <w:jc w:val="both"/>
        <w:rPr>
          <w:rStyle w:val="Strong"/>
          <w:color w:val="000000" w:themeColor="text1"/>
          <w:sz w:val="28"/>
          <w:szCs w:val="28"/>
        </w:rPr>
      </w:pPr>
    </w:p>
    <w:p w:rsidR="001E2875" w:rsidRPr="00572E2A" w:rsidRDefault="001E2875" w:rsidP="0014071F">
      <w:pPr>
        <w:pStyle w:val="NormalWeb"/>
        <w:spacing w:before="0" w:beforeAutospacing="0" w:after="0" w:afterAutospacing="0" w:line="288" w:lineRule="auto"/>
        <w:jc w:val="both"/>
        <w:rPr>
          <w:rStyle w:val="Strong"/>
          <w:color w:val="000000" w:themeColor="text1"/>
          <w:sz w:val="28"/>
          <w:szCs w:val="28"/>
        </w:rPr>
      </w:pPr>
    </w:p>
    <w:p w:rsidR="001E2875" w:rsidRPr="00572E2A" w:rsidRDefault="001E2875" w:rsidP="0014071F">
      <w:pPr>
        <w:pStyle w:val="NormalWeb"/>
        <w:spacing w:before="0" w:beforeAutospacing="0" w:after="0" w:afterAutospacing="0" w:line="288" w:lineRule="auto"/>
        <w:jc w:val="both"/>
        <w:rPr>
          <w:rStyle w:val="Strong"/>
          <w:color w:val="000000" w:themeColor="text1"/>
          <w:sz w:val="28"/>
          <w:szCs w:val="28"/>
        </w:rPr>
      </w:pPr>
    </w:p>
    <w:p w:rsidR="001E2875" w:rsidRPr="00572E2A" w:rsidRDefault="001E2875" w:rsidP="0014071F">
      <w:pPr>
        <w:pStyle w:val="NormalWeb"/>
        <w:spacing w:before="0" w:beforeAutospacing="0" w:after="0" w:afterAutospacing="0" w:line="288" w:lineRule="auto"/>
        <w:jc w:val="both"/>
        <w:rPr>
          <w:rStyle w:val="Strong"/>
          <w:color w:val="000000" w:themeColor="text1"/>
          <w:sz w:val="28"/>
          <w:szCs w:val="28"/>
        </w:rPr>
      </w:pPr>
    </w:p>
    <w:p w:rsidR="001E2875" w:rsidRPr="00572E2A" w:rsidRDefault="001E2875" w:rsidP="0014071F">
      <w:pPr>
        <w:pStyle w:val="NormalWeb"/>
        <w:spacing w:before="0" w:beforeAutospacing="0" w:after="0" w:afterAutospacing="0" w:line="288" w:lineRule="auto"/>
        <w:jc w:val="both"/>
        <w:rPr>
          <w:rStyle w:val="Strong"/>
          <w:color w:val="000000" w:themeColor="text1"/>
          <w:sz w:val="28"/>
          <w:szCs w:val="28"/>
        </w:rPr>
      </w:pPr>
    </w:p>
    <w:p w:rsidR="00EC128E" w:rsidRPr="00572E2A" w:rsidRDefault="00EC128E" w:rsidP="0014071F">
      <w:pPr>
        <w:pStyle w:val="NormalWeb"/>
        <w:spacing w:before="0" w:beforeAutospacing="0" w:after="0" w:afterAutospacing="0" w:line="288" w:lineRule="auto"/>
        <w:jc w:val="both"/>
        <w:rPr>
          <w:rStyle w:val="Strong"/>
          <w:color w:val="000000" w:themeColor="text1"/>
          <w:sz w:val="28"/>
          <w:szCs w:val="28"/>
        </w:rPr>
      </w:pPr>
    </w:p>
    <w:p w:rsidR="00EC128E" w:rsidRPr="00572E2A" w:rsidRDefault="00EC128E" w:rsidP="0014071F">
      <w:pPr>
        <w:pStyle w:val="NormalWeb"/>
        <w:spacing w:before="0" w:beforeAutospacing="0" w:after="0" w:afterAutospacing="0" w:line="288" w:lineRule="auto"/>
        <w:jc w:val="both"/>
        <w:rPr>
          <w:rStyle w:val="Strong"/>
          <w:color w:val="000000" w:themeColor="text1"/>
          <w:sz w:val="28"/>
          <w:szCs w:val="28"/>
        </w:rPr>
      </w:pPr>
    </w:p>
    <w:p w:rsidR="00EC128E" w:rsidRPr="00572E2A" w:rsidRDefault="00EC128E" w:rsidP="0014071F">
      <w:pPr>
        <w:pStyle w:val="NormalWeb"/>
        <w:spacing w:before="0" w:beforeAutospacing="0" w:after="0" w:afterAutospacing="0" w:line="288" w:lineRule="auto"/>
        <w:jc w:val="both"/>
        <w:rPr>
          <w:rStyle w:val="Strong"/>
          <w:color w:val="000000" w:themeColor="text1"/>
          <w:sz w:val="28"/>
          <w:szCs w:val="28"/>
        </w:rPr>
      </w:pPr>
    </w:p>
    <w:p w:rsidR="00EC128E" w:rsidRPr="00572E2A" w:rsidRDefault="00EC128E" w:rsidP="0014071F">
      <w:pPr>
        <w:pStyle w:val="NormalWeb"/>
        <w:spacing w:before="0" w:beforeAutospacing="0" w:after="0" w:afterAutospacing="0" w:line="288" w:lineRule="auto"/>
        <w:jc w:val="both"/>
        <w:rPr>
          <w:rStyle w:val="Strong"/>
          <w:color w:val="000000" w:themeColor="text1"/>
          <w:sz w:val="28"/>
          <w:szCs w:val="28"/>
        </w:rPr>
      </w:pPr>
    </w:p>
    <w:p w:rsidR="00EC128E" w:rsidRPr="00572E2A" w:rsidRDefault="00EC128E" w:rsidP="0014071F">
      <w:pPr>
        <w:pStyle w:val="NormalWeb"/>
        <w:spacing w:before="0" w:beforeAutospacing="0" w:after="0" w:afterAutospacing="0" w:line="288" w:lineRule="auto"/>
        <w:jc w:val="both"/>
        <w:rPr>
          <w:rStyle w:val="Strong"/>
          <w:color w:val="000000" w:themeColor="text1"/>
          <w:sz w:val="28"/>
          <w:szCs w:val="28"/>
        </w:rPr>
      </w:pPr>
    </w:p>
    <w:p w:rsidR="00EC128E" w:rsidRPr="00572E2A" w:rsidRDefault="00EC128E" w:rsidP="0014071F">
      <w:pPr>
        <w:pStyle w:val="NormalWeb"/>
        <w:spacing w:before="0" w:beforeAutospacing="0" w:after="0" w:afterAutospacing="0" w:line="288" w:lineRule="auto"/>
        <w:jc w:val="both"/>
        <w:rPr>
          <w:rStyle w:val="Strong"/>
          <w:color w:val="000000" w:themeColor="text1"/>
          <w:sz w:val="28"/>
          <w:szCs w:val="28"/>
        </w:rPr>
      </w:pPr>
    </w:p>
    <w:p w:rsidR="001E2875" w:rsidRPr="00572E2A" w:rsidRDefault="001E2875" w:rsidP="0014071F">
      <w:pPr>
        <w:pStyle w:val="NormalWeb"/>
        <w:spacing w:before="0" w:beforeAutospacing="0" w:after="0" w:afterAutospacing="0" w:line="288" w:lineRule="auto"/>
        <w:jc w:val="both"/>
        <w:rPr>
          <w:rStyle w:val="Strong"/>
          <w:color w:val="000000" w:themeColor="text1"/>
          <w:sz w:val="28"/>
          <w:szCs w:val="28"/>
        </w:rPr>
      </w:pPr>
    </w:p>
    <w:p w:rsidR="0014071F" w:rsidRPr="00572E2A" w:rsidRDefault="0014071F" w:rsidP="0014071F">
      <w:pPr>
        <w:pStyle w:val="NormalWeb"/>
        <w:spacing w:before="0" w:beforeAutospacing="0" w:after="0" w:afterAutospacing="0" w:line="288" w:lineRule="auto"/>
        <w:jc w:val="both"/>
        <w:rPr>
          <w:rStyle w:val="Strong"/>
          <w:color w:val="000000" w:themeColor="text1"/>
          <w:sz w:val="28"/>
          <w:szCs w:val="28"/>
        </w:rPr>
      </w:pPr>
    </w:p>
    <w:p w:rsidR="0014071F" w:rsidRPr="00572E2A" w:rsidRDefault="0014071F" w:rsidP="0014071F">
      <w:pPr>
        <w:pStyle w:val="NormalWeb"/>
        <w:spacing w:before="0" w:beforeAutospacing="0" w:after="0" w:afterAutospacing="0" w:line="288" w:lineRule="auto"/>
        <w:jc w:val="both"/>
        <w:rPr>
          <w:rStyle w:val="Strong"/>
          <w:color w:val="000000" w:themeColor="text1"/>
          <w:sz w:val="28"/>
          <w:szCs w:val="28"/>
        </w:rPr>
      </w:pPr>
    </w:p>
    <w:p w:rsidR="006E7F57" w:rsidRPr="00572E2A" w:rsidRDefault="006E7F57" w:rsidP="0014071F">
      <w:pPr>
        <w:pStyle w:val="NormalWeb"/>
        <w:spacing w:before="0" w:beforeAutospacing="0" w:after="0" w:afterAutospacing="0" w:line="288" w:lineRule="auto"/>
        <w:jc w:val="both"/>
        <w:rPr>
          <w:rStyle w:val="Strong"/>
          <w:color w:val="000000" w:themeColor="text1"/>
          <w:sz w:val="28"/>
          <w:szCs w:val="28"/>
        </w:rPr>
      </w:pPr>
    </w:p>
    <w:p w:rsidR="006E7F57" w:rsidRPr="00572E2A" w:rsidRDefault="006E7F57" w:rsidP="0014071F">
      <w:pPr>
        <w:pStyle w:val="NormalWeb"/>
        <w:spacing w:before="0" w:beforeAutospacing="0" w:after="0" w:afterAutospacing="0" w:line="288" w:lineRule="auto"/>
        <w:jc w:val="both"/>
        <w:rPr>
          <w:rStyle w:val="Strong"/>
          <w:color w:val="000000" w:themeColor="text1"/>
          <w:sz w:val="28"/>
          <w:szCs w:val="28"/>
        </w:rPr>
      </w:pPr>
    </w:p>
    <w:p w:rsidR="006E7F57" w:rsidRPr="00572E2A" w:rsidRDefault="006E7F57" w:rsidP="0014071F">
      <w:pPr>
        <w:pStyle w:val="NormalWeb"/>
        <w:spacing w:before="0" w:beforeAutospacing="0" w:after="0" w:afterAutospacing="0" w:line="288" w:lineRule="auto"/>
        <w:jc w:val="both"/>
        <w:rPr>
          <w:rStyle w:val="Strong"/>
          <w:color w:val="000000" w:themeColor="text1"/>
          <w:sz w:val="28"/>
          <w:szCs w:val="28"/>
        </w:rPr>
      </w:pPr>
    </w:p>
    <w:p w:rsidR="006E7F57" w:rsidRPr="00572E2A" w:rsidRDefault="006E7F57" w:rsidP="0014071F">
      <w:pPr>
        <w:pStyle w:val="NormalWeb"/>
        <w:spacing w:before="0" w:beforeAutospacing="0" w:after="0" w:afterAutospacing="0" w:line="288" w:lineRule="auto"/>
        <w:jc w:val="both"/>
        <w:rPr>
          <w:rStyle w:val="Strong"/>
          <w:color w:val="000000" w:themeColor="text1"/>
          <w:sz w:val="28"/>
          <w:szCs w:val="28"/>
        </w:rPr>
      </w:pPr>
    </w:p>
    <w:p w:rsidR="001E2875" w:rsidRPr="00572E2A" w:rsidRDefault="001E2875" w:rsidP="0014071F">
      <w:pPr>
        <w:pStyle w:val="NormalWeb"/>
        <w:spacing w:before="0" w:beforeAutospacing="0" w:after="0" w:afterAutospacing="0" w:line="288" w:lineRule="auto"/>
        <w:jc w:val="center"/>
        <w:rPr>
          <w:rStyle w:val="Strong"/>
          <w:color w:val="000000" w:themeColor="text1"/>
          <w:sz w:val="28"/>
          <w:szCs w:val="28"/>
        </w:rPr>
      </w:pPr>
      <w:r w:rsidRPr="00572E2A">
        <w:rPr>
          <w:rStyle w:val="Strong"/>
          <w:color w:val="000000" w:themeColor="text1"/>
          <w:sz w:val="28"/>
          <w:szCs w:val="28"/>
        </w:rPr>
        <w:t>NỘI DUNG</w:t>
      </w:r>
    </w:p>
    <w:p w:rsidR="00A303D3" w:rsidRPr="00572E2A" w:rsidRDefault="00BB7161" w:rsidP="0014071F">
      <w:pPr>
        <w:pStyle w:val="NormalWeb"/>
        <w:spacing w:before="0" w:beforeAutospacing="0" w:after="0" w:afterAutospacing="0" w:line="288" w:lineRule="auto"/>
        <w:jc w:val="both"/>
        <w:rPr>
          <w:rStyle w:val="Strong"/>
          <w:color w:val="000000" w:themeColor="text1"/>
          <w:sz w:val="28"/>
          <w:szCs w:val="28"/>
        </w:rPr>
      </w:pPr>
      <w:r w:rsidRPr="00572E2A">
        <w:rPr>
          <w:rStyle w:val="Strong"/>
          <w:color w:val="000000" w:themeColor="text1"/>
          <w:sz w:val="28"/>
          <w:szCs w:val="28"/>
        </w:rPr>
        <w:tab/>
      </w:r>
    </w:p>
    <w:p w:rsidR="003B034C" w:rsidRPr="00572E2A" w:rsidRDefault="00BB7161" w:rsidP="0014071F">
      <w:pPr>
        <w:pStyle w:val="NormalWeb"/>
        <w:spacing w:before="0" w:beforeAutospacing="0" w:after="0" w:afterAutospacing="0" w:line="288" w:lineRule="auto"/>
        <w:ind w:firstLine="720"/>
        <w:jc w:val="both"/>
        <w:rPr>
          <w:rStyle w:val="Strong"/>
          <w:color w:val="000000" w:themeColor="text1"/>
          <w:sz w:val="28"/>
          <w:szCs w:val="28"/>
        </w:rPr>
      </w:pPr>
      <w:r w:rsidRPr="00572E2A">
        <w:rPr>
          <w:rStyle w:val="Strong"/>
          <w:color w:val="000000" w:themeColor="text1"/>
          <w:sz w:val="28"/>
          <w:szCs w:val="28"/>
        </w:rPr>
        <w:t>1. Tư tưởng Hồ Chí Minh về chủ nghĩa xã hội</w:t>
      </w:r>
    </w:p>
    <w:p w:rsidR="003B034C" w:rsidRPr="00572E2A" w:rsidRDefault="003B034C" w:rsidP="0014071F">
      <w:pPr>
        <w:pStyle w:val="NormalWeb"/>
        <w:spacing w:before="0" w:beforeAutospacing="0" w:after="0" w:afterAutospacing="0" w:line="288" w:lineRule="auto"/>
        <w:ind w:firstLine="720"/>
        <w:jc w:val="both"/>
        <w:rPr>
          <w:b/>
          <w:bCs/>
          <w:color w:val="000000" w:themeColor="text1"/>
          <w:sz w:val="28"/>
          <w:szCs w:val="28"/>
        </w:rPr>
      </w:pPr>
      <w:r w:rsidRPr="00572E2A">
        <w:rPr>
          <w:color w:val="000000" w:themeColor="text1"/>
          <w:sz w:val="28"/>
          <w:szCs w:val="28"/>
        </w:rPr>
        <w:t>Tư tưởng Hồ Chí Minh về chủ nghĩa xã hội được bắt đầu hình thành từ khi Nguyễn Ái Quốc phát hiện ra đường lối giải phóng dân tộc, đặt cách mạng Việt Nam vào quỹ đạo của cách mạng vô sản, kết hợp chủ nghĩa yêu nước với chủ nghĩa xã hội. Từ đó, trong cuộc đời cách mạng phong phú vừa đấu tranh, vừa nghiên cứu lý luận Mác - Lênin, vừa làm công tác thực tế, nhận thức của Hồ Chí Minh về chủ nghĩa xã hội ngày càng hoàn thiện, sáng tỏ hơn.</w:t>
      </w:r>
    </w:p>
    <w:p w:rsidR="00AD5495" w:rsidRPr="00572E2A" w:rsidRDefault="003B034C" w:rsidP="0014071F">
      <w:pPr>
        <w:pStyle w:val="NormalWeb"/>
        <w:spacing w:before="0" w:beforeAutospacing="0" w:after="0" w:afterAutospacing="0" w:line="288" w:lineRule="auto"/>
        <w:ind w:firstLine="720"/>
        <w:jc w:val="both"/>
        <w:rPr>
          <w:color w:val="000000" w:themeColor="text1"/>
          <w:sz w:val="28"/>
          <w:szCs w:val="28"/>
        </w:rPr>
      </w:pPr>
      <w:r w:rsidRPr="00572E2A">
        <w:rPr>
          <w:color w:val="000000" w:themeColor="text1"/>
          <w:sz w:val="28"/>
          <w:szCs w:val="28"/>
        </w:rPr>
        <w:t>Con đường hình thành tư tưởng Hồ Chí Minh về chủ nghĩa xã hội ở Việt Nam là trong quá trình nhận thức và chuyển biến tư tưởng từ chủ nghĩa yêu nước đến với chủ nghĩa Mác-Lênin. Chủ tịch Hồ Chí Minh đã tiếp cận chủ nghĩa xã hội từ chủ nghĩa yêu nước và truyền thống văn hóa dân tộc. Đó là từ: lập trường yêu nước và khát vọng giải phóng dân tộc; phương diện đạo đức; và, từ truyền thống lịch sử, văn hóa và con người Việt Nam. Chính từ các cách tiếp cận này đã tạo nên bản sắc đặc thù về bản chất và mục tiêu của chủ nghĩa xã hội trong tư tưởng Hồ Chí Minh. Tư tưởng Hồ Chí Minh về chủ nghĩa xã hội có các điểm nổi bật sau</w:t>
      </w:r>
    </w:p>
    <w:p w:rsidR="00AD5495" w:rsidRPr="00572E2A" w:rsidRDefault="00AD5495" w:rsidP="0014071F">
      <w:pPr>
        <w:pStyle w:val="NormalWeb"/>
        <w:spacing w:before="0" w:beforeAutospacing="0" w:after="0" w:afterAutospacing="0" w:line="288" w:lineRule="auto"/>
        <w:ind w:firstLine="720"/>
        <w:jc w:val="both"/>
        <w:rPr>
          <w:i/>
          <w:color w:val="000000" w:themeColor="text1"/>
          <w:sz w:val="28"/>
          <w:szCs w:val="28"/>
          <w:bdr w:val="none" w:sz="0" w:space="0" w:color="auto" w:frame="1"/>
        </w:rPr>
      </w:pPr>
      <w:r w:rsidRPr="00572E2A">
        <w:rPr>
          <w:i/>
          <w:color w:val="000000" w:themeColor="text1"/>
          <w:sz w:val="28"/>
          <w:szCs w:val="28"/>
        </w:rPr>
        <w:t xml:space="preserve">* </w:t>
      </w:r>
      <w:r w:rsidRPr="00572E2A">
        <w:rPr>
          <w:bCs/>
          <w:i/>
          <w:color w:val="000000" w:themeColor="text1"/>
          <w:sz w:val="28"/>
          <w:szCs w:val="28"/>
        </w:rPr>
        <w:t>Xây dựng chủ nghĩa xã hội ở Việt Nam là đem lại độc lập, tự do cho dân tộc, hạnh phúc cho nhân dân</w:t>
      </w:r>
    </w:p>
    <w:p w:rsidR="00AD5495" w:rsidRPr="00572E2A" w:rsidRDefault="00AD5495" w:rsidP="0014071F">
      <w:pPr>
        <w:pStyle w:val="NormalWeb"/>
        <w:spacing w:before="0" w:beforeAutospacing="0" w:after="0" w:afterAutospacing="0" w:line="288" w:lineRule="auto"/>
        <w:ind w:firstLine="720"/>
        <w:jc w:val="both"/>
        <w:rPr>
          <w:color w:val="000000" w:themeColor="text1"/>
          <w:sz w:val="28"/>
          <w:szCs w:val="28"/>
          <w:bdr w:val="none" w:sz="0" w:space="0" w:color="auto" w:frame="1"/>
        </w:rPr>
      </w:pPr>
      <w:r w:rsidRPr="00572E2A">
        <w:rPr>
          <w:color w:val="000000" w:themeColor="text1"/>
          <w:sz w:val="28"/>
          <w:szCs w:val="28"/>
          <w:bdr w:val="none" w:sz="0" w:space="0" w:color="auto" w:frame="1"/>
        </w:rPr>
        <w:t xml:space="preserve">Tư tưởng Hồ Chí Minh </w:t>
      </w:r>
      <w:r w:rsidR="00BB74C5" w:rsidRPr="00572E2A">
        <w:rPr>
          <w:color w:val="000000" w:themeColor="text1"/>
          <w:sz w:val="28"/>
          <w:szCs w:val="28"/>
          <w:bdr w:val="none" w:sz="0" w:space="0" w:color="auto" w:frame="1"/>
        </w:rPr>
        <w:t xml:space="preserve">về chủ nghĩa xã hội </w:t>
      </w:r>
      <w:r w:rsidRPr="00572E2A">
        <w:rPr>
          <w:color w:val="000000" w:themeColor="text1"/>
          <w:sz w:val="28"/>
          <w:szCs w:val="28"/>
          <w:bdr w:val="none" w:sz="0" w:space="0" w:color="auto" w:frame="1"/>
        </w:rPr>
        <w:t>xét về bản chất là tư tưởng nhân đạo cộng sản cao cả nhằm mục tiêu giải phóng con người, trước hết là giải phóng những người lao động khỏi mọi hình thức áp bức, bóc lột, bất công. Nhưng muốn giải phóng được người lao động, trước hết theo Hồ Chí Minh, phải giải phóng dân tộc. Dân tộc có được độc lập thì mới có cơ sở, điều kiện để mang lại tự do, hạnh phúc cho nhân dân, tức là mới có điều kiện, cơ sở để giải phóng được nhân dân lao động khỏi mọi hình thức áp bức, bóc lột, bất công trên thực tế. Chính vì vậy, tất cả ý nghĩa cuộc sống đối với Hồ Chí Minh đó là cứu nước, giải phóng dân tộc, cứu đồng bào bị đoạ đầy, đau khổ. Người coi đấy là lẽ sống thiêng liêng nhất. Độc lập, tự do trở thành bản chất cao quý trong tư tưởng Hồ Chí Minh, trở thành ngọn cờ chiến đấu và mục tiêu suốt đời hy sinh cống hiến của Người. Việc đề ra các quyền cơ bản của các dân tộc và gắn chặt quyền con người với độc lập dân tộc, quyền tự quyết dân tộc là một cống hiến lý luận to lớn của Hồ Chí Minh vào kho tàng tư tưởng nhân quyền của nhân loại.</w:t>
      </w:r>
    </w:p>
    <w:p w:rsidR="00BB74C5" w:rsidRPr="00572E2A" w:rsidRDefault="00AD5495" w:rsidP="0014071F">
      <w:pPr>
        <w:pStyle w:val="NormalWeb"/>
        <w:spacing w:before="0" w:beforeAutospacing="0" w:after="0" w:afterAutospacing="0" w:line="288" w:lineRule="auto"/>
        <w:ind w:firstLine="720"/>
        <w:jc w:val="both"/>
        <w:rPr>
          <w:color w:val="000000" w:themeColor="text1"/>
          <w:sz w:val="28"/>
          <w:szCs w:val="28"/>
          <w:bdr w:val="none" w:sz="0" w:space="0" w:color="auto" w:frame="1"/>
        </w:rPr>
      </w:pPr>
      <w:r w:rsidRPr="00572E2A">
        <w:rPr>
          <w:color w:val="000000" w:themeColor="text1"/>
          <w:sz w:val="28"/>
          <w:szCs w:val="28"/>
          <w:bdr w:val="none" w:sz="0" w:space="0" w:color="auto" w:frame="1"/>
        </w:rPr>
        <w:t xml:space="preserve">Tư tưởng của Hồ Chí Minh về chủ nghĩa xã hội mang đậm tính nhân dân, tính nhân bản. Nó hướng tới việc tìm con đường thật sự cách mạng và khoa học, dẫn tới </w:t>
      </w:r>
      <w:r w:rsidRPr="00572E2A">
        <w:rPr>
          <w:color w:val="000000" w:themeColor="text1"/>
          <w:sz w:val="28"/>
          <w:szCs w:val="28"/>
          <w:bdr w:val="none" w:sz="0" w:space="0" w:color="auto" w:frame="1"/>
        </w:rPr>
        <w:lastRenderedPageBreak/>
        <w:t>mục tiêu triệt để giải phóng dân tộc, giải phóng con người. Sau khi nước nhà giành được độc lậ</w:t>
      </w:r>
      <w:r w:rsidR="001B59AE" w:rsidRPr="00572E2A">
        <w:rPr>
          <w:color w:val="000000" w:themeColor="text1"/>
          <w:sz w:val="28"/>
          <w:szCs w:val="28"/>
          <w:bdr w:val="none" w:sz="0" w:space="0" w:color="auto" w:frame="1"/>
        </w:rPr>
        <w:t>p</w:t>
      </w:r>
      <w:r w:rsidRPr="00572E2A">
        <w:rPr>
          <w:color w:val="000000" w:themeColor="text1"/>
          <w:sz w:val="28"/>
          <w:szCs w:val="28"/>
          <w:bdr w:val="none" w:sz="0" w:space="0" w:color="auto" w:frame="1"/>
        </w:rPr>
        <w:t>. Gắn chặt tự do, độc lập với hạnh phúc của con người, của đại đa số nhân dân, gắn chặt cuộc đấu tranh giải phóng con người với giải phóng dân tộc, giải phóng giai cấp, giương cao ngọn cờ độc lập dân tộc và chủ nghĩa xã hội làm nền tảng để bảo đảm triệt để các quyền con người, giải phóng con người là một tư tưởng cốt lõi xuyên suốt cuộc đời hoạt động cách mạng của Hồ Chí Minh. Để thực hiện lý tưởng nhân văn đó, Hồ Chí Minh đã vạch ra con đường đúng đắn cho cách mạng Việt Nam là độc lập dân tộc phải gắn liền với chủ nghĩa xã hội thì độc lập dân tộc mới bền vững, hạnh phúc tự do của nhân dân mới đạt được thực sự, người lao động mới được hoàn toàn giải phóng.</w:t>
      </w:r>
    </w:p>
    <w:p w:rsidR="00BB74C5" w:rsidRPr="00572E2A" w:rsidRDefault="00BB74C5" w:rsidP="0014071F">
      <w:pPr>
        <w:pStyle w:val="NormalWeb"/>
        <w:spacing w:before="0" w:beforeAutospacing="0" w:after="0" w:afterAutospacing="0" w:line="288" w:lineRule="auto"/>
        <w:ind w:firstLine="720"/>
        <w:jc w:val="both"/>
        <w:rPr>
          <w:bCs/>
          <w:i/>
          <w:color w:val="000000" w:themeColor="text1"/>
          <w:sz w:val="28"/>
          <w:szCs w:val="28"/>
          <w:bdr w:val="none" w:sz="0" w:space="0" w:color="auto" w:frame="1"/>
        </w:rPr>
      </w:pPr>
      <w:r w:rsidRPr="00572E2A">
        <w:rPr>
          <w:b/>
          <w:bCs/>
          <w:i/>
          <w:color w:val="000000" w:themeColor="text1"/>
          <w:sz w:val="28"/>
          <w:szCs w:val="28"/>
        </w:rPr>
        <w:t xml:space="preserve">* </w:t>
      </w:r>
      <w:r w:rsidR="00AD5495" w:rsidRPr="00572E2A">
        <w:rPr>
          <w:bCs/>
          <w:i/>
          <w:color w:val="000000" w:themeColor="text1"/>
          <w:sz w:val="28"/>
          <w:szCs w:val="28"/>
        </w:rPr>
        <w:t>Chủ nghĩa xã hội ở Việt Nam là một xã hội thực hiện đầy đủ quyền tự do dân chủ, phát huy đầy đủ quyền làm chủ của nhân dân</w:t>
      </w:r>
    </w:p>
    <w:p w:rsidR="00BB74C5" w:rsidRPr="00572E2A" w:rsidRDefault="00AD5495" w:rsidP="0014071F">
      <w:pPr>
        <w:pStyle w:val="NormalWeb"/>
        <w:spacing w:before="0" w:beforeAutospacing="0" w:after="0" w:afterAutospacing="0" w:line="288" w:lineRule="auto"/>
        <w:ind w:firstLine="720"/>
        <w:jc w:val="both"/>
        <w:rPr>
          <w:color w:val="000000" w:themeColor="text1"/>
          <w:sz w:val="28"/>
          <w:szCs w:val="28"/>
          <w:bdr w:val="none" w:sz="0" w:space="0" w:color="auto" w:frame="1"/>
        </w:rPr>
      </w:pPr>
      <w:r w:rsidRPr="00572E2A">
        <w:rPr>
          <w:color w:val="000000" w:themeColor="text1"/>
          <w:sz w:val="28"/>
          <w:szCs w:val="28"/>
          <w:bdr w:val="none" w:sz="0" w:space="0" w:color="auto" w:frame="1"/>
        </w:rPr>
        <w:t>Hồ Chí Minh kế thừa tư tưởng kiệt xuất của các anh hùng, hào kiệt của dân tộc về sức mạnh củ</w:t>
      </w:r>
      <w:r w:rsidR="0014071F" w:rsidRPr="00572E2A">
        <w:rPr>
          <w:color w:val="000000" w:themeColor="text1"/>
          <w:sz w:val="28"/>
          <w:szCs w:val="28"/>
          <w:bdr w:val="none" w:sz="0" w:space="0" w:color="auto" w:frame="1"/>
        </w:rPr>
        <w:t>a nhân dân</w:t>
      </w:r>
      <w:r w:rsidRPr="00572E2A">
        <w:rPr>
          <w:color w:val="000000" w:themeColor="text1"/>
          <w:sz w:val="28"/>
          <w:szCs w:val="28"/>
          <w:bdr w:val="none" w:sz="0" w:space="0" w:color="auto" w:frame="1"/>
        </w:rPr>
        <w:t>. Người còn kế thừa tư tưởng nhân văn, “quần chúng là lực lượng làm nên lịch sử” và “chủ nghĩa nhân đạo hiện thực” của chủ nghĩa Mác - Lênin, để hình thành tư tưởng nhân văn mới, tin tưởng mãnh liệt vào sức mạnh của quần chúng nhân dân và lòng tôn trọn</w:t>
      </w:r>
      <w:r w:rsidR="00A303D3" w:rsidRPr="00572E2A">
        <w:rPr>
          <w:color w:val="000000" w:themeColor="text1"/>
          <w:sz w:val="28"/>
          <w:szCs w:val="28"/>
          <w:bdr w:val="none" w:sz="0" w:space="0" w:color="auto" w:frame="1"/>
        </w:rPr>
        <w:t>g, kính trọng nhân dân lao động</w:t>
      </w:r>
      <w:r w:rsidRPr="00572E2A">
        <w:rPr>
          <w:color w:val="000000" w:themeColor="text1"/>
          <w:sz w:val="28"/>
          <w:szCs w:val="28"/>
          <w:bdr w:val="none" w:sz="0" w:space="0" w:color="auto" w:frame="1"/>
        </w:rPr>
        <w:t xml:space="preserve">. Chủ nghĩa xã hội không phải là cái gì cao xa mà cụ thể là ý thức lao động tập thể, ý thức kỷ luật, tinh thần thi đua yêu nước, tăng gia sản xuất cho hợp tác xã, tăng thu nhập cho xã viên, tinh thần đoàn kết tương trợ, tinh thần dám nghĩ, dám nói, dám làm, không sợ khó, ý thức cần kiệm. Và chính nhân dân là chủ thể, là động lực của sự nghiệp vĩ </w:t>
      </w:r>
      <w:r w:rsidR="00BB74C5" w:rsidRPr="00572E2A">
        <w:rPr>
          <w:color w:val="000000" w:themeColor="text1"/>
          <w:sz w:val="28"/>
          <w:szCs w:val="28"/>
          <w:bdr w:val="none" w:sz="0" w:space="0" w:color="auto" w:frame="1"/>
        </w:rPr>
        <w:t>đại đó.</w:t>
      </w:r>
    </w:p>
    <w:p w:rsidR="00BB74C5" w:rsidRPr="00572E2A" w:rsidRDefault="00AD5495" w:rsidP="0014071F">
      <w:pPr>
        <w:pStyle w:val="NormalWeb"/>
        <w:spacing w:before="0" w:beforeAutospacing="0" w:after="0" w:afterAutospacing="0" w:line="288" w:lineRule="auto"/>
        <w:ind w:firstLine="720"/>
        <w:jc w:val="both"/>
        <w:rPr>
          <w:color w:val="000000" w:themeColor="text1"/>
          <w:sz w:val="28"/>
          <w:szCs w:val="28"/>
          <w:bdr w:val="none" w:sz="0" w:space="0" w:color="auto" w:frame="1"/>
        </w:rPr>
      </w:pPr>
      <w:r w:rsidRPr="00572E2A">
        <w:rPr>
          <w:color w:val="000000" w:themeColor="text1"/>
          <w:sz w:val="28"/>
          <w:szCs w:val="28"/>
          <w:bdr w:val="none" w:sz="0" w:space="0" w:color="auto" w:frame="1"/>
        </w:rPr>
        <w:t>Nét đặc biệt của tư tưởng Hồ Chí Minh về chủ nghĩa xã hội là ở góc độ dân chủ, khi xác định nhiệm vụ của Nhà nước trên tất cả các lĩnh vực nhằm phục vụ lợi ích của nhân dân</w:t>
      </w:r>
      <w:r w:rsidR="00A902B3" w:rsidRPr="00572E2A">
        <w:rPr>
          <w:color w:val="000000" w:themeColor="text1"/>
          <w:sz w:val="28"/>
          <w:szCs w:val="28"/>
          <w:bdr w:val="none" w:sz="0" w:space="0" w:color="auto" w:frame="1"/>
        </w:rPr>
        <w:t xml:space="preserve">. </w:t>
      </w:r>
      <w:r w:rsidRPr="00572E2A">
        <w:rPr>
          <w:color w:val="000000" w:themeColor="text1"/>
          <w:sz w:val="28"/>
          <w:szCs w:val="28"/>
          <w:bdr w:val="none" w:sz="0" w:space="0" w:color="auto" w:frame="1"/>
        </w:rPr>
        <w:t>Dân chủ tức là nhân dân là chủ thể của mọi “quyền hành và lực lượng”. Chính nhân dân là người kiến tạo nên chế độ xã hội mới xét trên tất cả các lĩnh vực. Đó là sự thể hiện quyền và trách nhiệm của nhân dân. Chế độ xã hội mới do dân tạo nên là một chế độ mà “bao nhiêu lợi ích đều vì dân”. Như vậy, trong chế độ xã hội mới không có bất cứ chủ thể nào khác ngoài nhân dân. Chỉ có nhân dân đang tự giác ngộ, tự tổ ch</w:t>
      </w:r>
      <w:r w:rsidR="00A902B3" w:rsidRPr="00572E2A">
        <w:rPr>
          <w:color w:val="000000" w:themeColor="text1"/>
          <w:sz w:val="28"/>
          <w:szCs w:val="28"/>
          <w:bdr w:val="none" w:sz="0" w:space="0" w:color="auto" w:frame="1"/>
        </w:rPr>
        <w:t>ức, tự hành động vì lợi ích của</w:t>
      </w:r>
      <w:r w:rsidRPr="00572E2A">
        <w:rPr>
          <w:color w:val="000000" w:themeColor="text1"/>
          <w:sz w:val="28"/>
          <w:szCs w:val="28"/>
          <w:bdr w:val="none" w:sz="0" w:space="0" w:color="auto" w:frame="1"/>
        </w:rPr>
        <w:t xml:space="preserve"> mình. Tất nhiên, trong chế độ xã hội ấy có nhà nước, có đoàn thể,... nhưng tất cả đều là những công cụ của nhân dân, do nhân dân lập</w:t>
      </w:r>
      <w:r w:rsidR="00BB74C5" w:rsidRPr="00572E2A">
        <w:rPr>
          <w:color w:val="000000" w:themeColor="text1"/>
          <w:sz w:val="28"/>
          <w:szCs w:val="28"/>
          <w:bdr w:val="none" w:sz="0" w:space="0" w:color="auto" w:frame="1"/>
        </w:rPr>
        <w:t xml:space="preserve"> nên, vì lợi ích của nhân dân.</w:t>
      </w:r>
    </w:p>
    <w:p w:rsidR="00BB74C5" w:rsidRPr="00572E2A" w:rsidRDefault="00AD5495" w:rsidP="0014071F">
      <w:pPr>
        <w:pStyle w:val="NormalWeb"/>
        <w:spacing w:before="0" w:beforeAutospacing="0" w:after="0" w:afterAutospacing="0" w:line="288" w:lineRule="auto"/>
        <w:ind w:firstLine="720"/>
        <w:jc w:val="both"/>
        <w:rPr>
          <w:color w:val="000000" w:themeColor="text1"/>
          <w:sz w:val="28"/>
          <w:szCs w:val="28"/>
          <w:bdr w:val="none" w:sz="0" w:space="0" w:color="auto" w:frame="1"/>
        </w:rPr>
      </w:pPr>
      <w:r w:rsidRPr="00572E2A">
        <w:rPr>
          <w:color w:val="000000" w:themeColor="text1"/>
          <w:sz w:val="28"/>
          <w:szCs w:val="28"/>
          <w:bdr w:val="none" w:sz="0" w:space="0" w:color="auto" w:frame="1"/>
        </w:rPr>
        <w:t xml:space="preserve">Nhân dân thực hiện quyền làm chủ nhà nước và xã hội thông qua các cơ quan nhà nước do nhân dân bầu ra, hoặc trực tiếp tham gia quản lý nhà nước và xã hội, kiểm tra, giám sát hoạt động của các cơ quan nhà nước, cán bộ, công chức, bãi miễn những người không xứng đáng, kể cả những người làm việc trong Chính phủ. </w:t>
      </w:r>
      <w:r w:rsidR="00BB74C5" w:rsidRPr="00572E2A">
        <w:rPr>
          <w:color w:val="000000" w:themeColor="text1"/>
          <w:sz w:val="28"/>
          <w:szCs w:val="28"/>
          <w:bdr w:val="none" w:sz="0" w:space="0" w:color="auto" w:frame="1"/>
        </w:rPr>
        <w:t xml:space="preserve"> </w:t>
      </w:r>
      <w:r w:rsidRPr="00572E2A">
        <w:rPr>
          <w:color w:val="000000" w:themeColor="text1"/>
          <w:sz w:val="28"/>
          <w:szCs w:val="28"/>
          <w:bdr w:val="none" w:sz="0" w:space="0" w:color="auto" w:frame="1"/>
        </w:rPr>
        <w:t xml:space="preserve">Nhân </w:t>
      </w:r>
      <w:r w:rsidRPr="00572E2A">
        <w:rPr>
          <w:color w:val="000000" w:themeColor="text1"/>
          <w:sz w:val="28"/>
          <w:szCs w:val="28"/>
          <w:bdr w:val="none" w:sz="0" w:space="0" w:color="auto" w:frame="1"/>
        </w:rPr>
        <w:lastRenderedPageBreak/>
        <w:t xml:space="preserve">dân có quyền bầu ra đại biểu của mình đồng thời cũng có quyền bãi miễn những đại biểu đó. Đây là biểu hiện quyền lực tối cao của nhân dân. </w:t>
      </w:r>
    </w:p>
    <w:p w:rsidR="00BB74C5" w:rsidRPr="00572E2A" w:rsidRDefault="00AD5495" w:rsidP="0014071F">
      <w:pPr>
        <w:pStyle w:val="NormalWeb"/>
        <w:spacing w:before="0" w:beforeAutospacing="0" w:after="0" w:afterAutospacing="0" w:line="288" w:lineRule="auto"/>
        <w:ind w:firstLine="720"/>
        <w:jc w:val="both"/>
        <w:rPr>
          <w:color w:val="000000" w:themeColor="text1"/>
          <w:sz w:val="28"/>
          <w:szCs w:val="28"/>
          <w:bdr w:val="none" w:sz="0" w:space="0" w:color="auto" w:frame="1"/>
        </w:rPr>
      </w:pPr>
      <w:r w:rsidRPr="00572E2A">
        <w:rPr>
          <w:color w:val="000000" w:themeColor="text1"/>
          <w:sz w:val="28"/>
          <w:szCs w:val="28"/>
          <w:bdr w:val="none" w:sz="0" w:space="0" w:color="auto" w:frame="1"/>
        </w:rPr>
        <w:t>Xây dựng chế độ mới - chế độ xã hội chủ nghĩa, theo Hồ Chí Minh, phải đặt dưới sự lãnh đạo của Đảng vì xây dựng chủ nghĩa xã hội là một cuộc đấu tranh phức tạp, gian khổ và lâu dài. Nhân dân ta hãy đoàn kết chặt chẽ dựa trên nền tảng liên minh công nông, bền bỉ phấn đấu dưới sự lãnh đạo của Đảng và Chính phủ, thì chúng ta nhất định thắng lợi. Đảng cộng sản, đội tiên phong của giai cấp công nhân lãnh đạo nhà nước, lãnh đạo xã hội là nhân tố quyết định đối với sự thành công của sự nghiệp xây dựng chủ nghĩa xã hội. Tuy nhiên, Đảng không được “xa dân”, Đảng phải “lấy dân làm gốc”, Đảng phải thật sự trong sạch, phải xứng đáng là người lãnh đạo, người đầy tớ thật trung thành của nhân dân. </w:t>
      </w:r>
    </w:p>
    <w:p w:rsidR="00BB74C5" w:rsidRPr="00572E2A" w:rsidRDefault="00BB74C5" w:rsidP="0014071F">
      <w:pPr>
        <w:pStyle w:val="NormalWeb"/>
        <w:spacing w:before="0" w:beforeAutospacing="0" w:after="0" w:afterAutospacing="0" w:line="288" w:lineRule="auto"/>
        <w:ind w:firstLine="720"/>
        <w:jc w:val="both"/>
        <w:rPr>
          <w:bCs/>
          <w:i/>
          <w:color w:val="000000" w:themeColor="text1"/>
          <w:sz w:val="28"/>
          <w:szCs w:val="28"/>
          <w:bdr w:val="none" w:sz="0" w:space="0" w:color="auto" w:frame="1"/>
        </w:rPr>
      </w:pPr>
      <w:r w:rsidRPr="00572E2A">
        <w:rPr>
          <w:i/>
          <w:color w:val="000000" w:themeColor="text1"/>
          <w:sz w:val="28"/>
          <w:szCs w:val="28"/>
          <w:bdr w:val="none" w:sz="0" w:space="0" w:color="auto" w:frame="1"/>
        </w:rPr>
        <w:t>*</w:t>
      </w:r>
      <w:r w:rsidR="00AD5495" w:rsidRPr="00572E2A">
        <w:rPr>
          <w:bCs/>
          <w:i/>
          <w:color w:val="000000" w:themeColor="text1"/>
          <w:sz w:val="28"/>
          <w:szCs w:val="28"/>
        </w:rPr>
        <w:t xml:space="preserve"> Chủ nghĩa xã hội ở Việt Nam là một xã hội dân giầu, nước mạnh, con người có cuộc sống ấm no, hạnh phúc, có điều kiện phát triển mọi tiềm năng sáng tạo, được hưởng thụ các giá trị văn hoá</w:t>
      </w:r>
    </w:p>
    <w:p w:rsidR="00A902B3" w:rsidRPr="00572E2A" w:rsidRDefault="00AD5495" w:rsidP="0014071F">
      <w:pPr>
        <w:pStyle w:val="NormalWeb"/>
        <w:spacing w:before="0" w:beforeAutospacing="0" w:after="0" w:afterAutospacing="0" w:line="288" w:lineRule="auto"/>
        <w:ind w:firstLine="720"/>
        <w:jc w:val="both"/>
        <w:rPr>
          <w:color w:val="000000" w:themeColor="text1"/>
          <w:sz w:val="28"/>
          <w:szCs w:val="28"/>
          <w:bdr w:val="none" w:sz="0" w:space="0" w:color="auto" w:frame="1"/>
        </w:rPr>
      </w:pPr>
      <w:r w:rsidRPr="00572E2A">
        <w:rPr>
          <w:color w:val="000000" w:themeColor="text1"/>
          <w:sz w:val="28"/>
          <w:szCs w:val="28"/>
          <w:bdr w:val="none" w:sz="0" w:space="0" w:color="auto" w:frame="1"/>
        </w:rPr>
        <w:t>Xã hội xã hội chủ nghĩa ở Việt Nam, theo Hồ Chí Minh, không phải là thứ chủ nghĩa xã hội cực đoan, hẹp hòi, vị kỷ của một giai cấp, một đảng phái nào. Mục tiêu và phương thức tiến hành xây dựng chủ nghĩa xã hội cũng không chỉ là chuyên chính, phá bỏ, cũng không phải là một cái gì đó mơ hồ, không tưởng mà đó là chủ nghĩa xã hội hiện thực, cụ thể gắn liền với đặc điểm lịch sử, truyền thống văn hoá và bản sắc dân tộc. Chủ nghĩa xã hội ở Việt Nam theo Hồ Chí Minh là một xã hội mới công bằng, tốt đẹp nhằm mục tiêu cụ thể là: “Làm sao cho nhân dân được đủ ăn, đủ mặc, ngày càng sung sướng, ai nấy được đi học, ốm đau có thuốc, già không lao động thì được nghỉ... Tóm lại, xã hội ngày càng tiến, vật chất ngày càng tă</w:t>
      </w:r>
      <w:r w:rsidR="00A902B3" w:rsidRPr="00572E2A">
        <w:rPr>
          <w:color w:val="000000" w:themeColor="text1"/>
          <w:sz w:val="28"/>
          <w:szCs w:val="28"/>
          <w:bdr w:val="none" w:sz="0" w:space="0" w:color="auto" w:frame="1"/>
        </w:rPr>
        <w:t>ng, tinh thần ngày càng tốt”</w:t>
      </w:r>
      <w:r w:rsidRPr="00572E2A">
        <w:rPr>
          <w:color w:val="000000" w:themeColor="text1"/>
          <w:sz w:val="28"/>
          <w:szCs w:val="28"/>
          <w:bdr w:val="none" w:sz="0" w:space="0" w:color="auto" w:frame="1"/>
        </w:rPr>
        <w:t>. Để đạt được mục tiêu đó, Hồ Chí Minh đã đề ra một loạt biện pháp thực hiện. Có biện pháp trực tiếp và gián tiếp, có biện pháp chung và cụ thể, có biện pháp thuộc các lĩnh vực kinh tế khác nhau, có biện pháp hiện đại, có biện pháp truyền thống. Chính sự phong phú đó cho ta thấy sự tìm tòi, tận dụng mọi cơ hội để hướng tới mục tiêu, để hiện thực hóa m</w:t>
      </w:r>
      <w:r w:rsidR="00A902B3" w:rsidRPr="00572E2A">
        <w:rPr>
          <w:color w:val="000000" w:themeColor="text1"/>
          <w:sz w:val="28"/>
          <w:szCs w:val="28"/>
          <w:bdr w:val="none" w:sz="0" w:space="0" w:color="auto" w:frame="1"/>
        </w:rPr>
        <w:t>ục tiêu “dân giàu, nước mạnh”.</w:t>
      </w:r>
    </w:p>
    <w:p w:rsidR="00EC128E" w:rsidRPr="00572E2A" w:rsidRDefault="00AD5495" w:rsidP="0014071F">
      <w:pPr>
        <w:pStyle w:val="NormalWeb"/>
        <w:spacing w:before="0" w:beforeAutospacing="0" w:after="0" w:afterAutospacing="0" w:line="288" w:lineRule="auto"/>
        <w:ind w:firstLine="720"/>
        <w:jc w:val="both"/>
        <w:rPr>
          <w:color w:val="000000" w:themeColor="text1"/>
          <w:sz w:val="28"/>
          <w:szCs w:val="28"/>
          <w:bdr w:val="none" w:sz="0" w:space="0" w:color="auto" w:frame="1"/>
        </w:rPr>
      </w:pPr>
      <w:r w:rsidRPr="00572E2A">
        <w:rPr>
          <w:color w:val="000000" w:themeColor="text1"/>
          <w:sz w:val="28"/>
          <w:szCs w:val="28"/>
          <w:bdr w:val="none" w:sz="0" w:space="0" w:color="auto" w:frame="1"/>
        </w:rPr>
        <w:t xml:space="preserve">Theo Hồ Chí Minh, xây dựng chủ nghĩa xã hội sẽ bảo đảm cho mỗi cá nhân phát triển lành mạnh nhân cách của mình trong sự hài hòa giữa cá nhân và xã hội. Xã hội tôn trọng mọi cá nhân, đồng thời cá nhân biết đề cao lợi ích xã hội, có thể hy sinh lợi ích riêng vì lợi ích </w:t>
      </w:r>
      <w:r w:rsidR="00A902B3" w:rsidRPr="00572E2A">
        <w:rPr>
          <w:color w:val="000000" w:themeColor="text1"/>
          <w:sz w:val="28"/>
          <w:szCs w:val="28"/>
          <w:bdr w:val="none" w:sz="0" w:space="0" w:color="auto" w:frame="1"/>
        </w:rPr>
        <w:t>chung khi xã hội cần đến</w:t>
      </w:r>
      <w:r w:rsidRPr="00572E2A">
        <w:rPr>
          <w:color w:val="000000" w:themeColor="text1"/>
          <w:sz w:val="28"/>
          <w:szCs w:val="28"/>
          <w:bdr w:val="none" w:sz="0" w:space="0" w:color="auto" w:frame="1"/>
        </w:rPr>
        <w:t xml:space="preserve">. Đây là trình độ phát triển cao của xã hội xã hội chủ nghĩa. Bản chất đó thuộc về chủ nghĩa xã hội. Đáng chú ý là, mặc dù rất chú trọng nhân tố đạo đức trong sự phát triển của chủ nghĩa xã hội và coi đạo đức xã hội chủ nghĩa là thuộc về bản chất ưu việt của chủ nghĩa xã hội, Quan niệm Hồ Chí </w:t>
      </w:r>
      <w:r w:rsidRPr="00572E2A">
        <w:rPr>
          <w:color w:val="000000" w:themeColor="text1"/>
          <w:sz w:val="28"/>
          <w:szCs w:val="28"/>
          <w:bdr w:val="none" w:sz="0" w:space="0" w:color="auto" w:frame="1"/>
        </w:rPr>
        <w:lastRenderedPageBreak/>
        <w:t>Minh về chủ nghĩa xã hội trong tính thống nhất biện chứng giữa các nhân tố kinh tế, chính trị, xã hội, văn hóa và đạo đức càng chứng tỏ Hồ Chí Minh nghiên cứu thấu đáo v</w:t>
      </w:r>
      <w:r w:rsidR="00EC128E" w:rsidRPr="00572E2A">
        <w:rPr>
          <w:color w:val="000000" w:themeColor="text1"/>
          <w:sz w:val="28"/>
          <w:szCs w:val="28"/>
          <w:bdr w:val="none" w:sz="0" w:space="0" w:color="auto" w:frame="1"/>
        </w:rPr>
        <w:t>ề bản chất của chủ nghĩa xã hội</w:t>
      </w:r>
      <w:r w:rsidRPr="00572E2A">
        <w:rPr>
          <w:color w:val="000000" w:themeColor="text1"/>
          <w:sz w:val="28"/>
          <w:szCs w:val="28"/>
          <w:bdr w:val="none" w:sz="0" w:space="0" w:color="auto" w:frame="1"/>
        </w:rPr>
        <w:t>. Như thế, chủ nghĩa xã hội là một xã hội nhân văn cao cả nhất, con người vừa là mục tiêu, vừa là động lực của sự phát triển. Đó còn là một xã hội văn hóa và không ngừng trở thành một xã hội văn hóa cao. Nó kết hợp được truyền thống nhân ái, nhân nghĩa, khoan dung văn hóa của cha ông với tầm cao tư tưởng, văn hóa của xã hội hiện đại, đảm bảo cho người lao động có cuộc sống xứng đáng nhất trong độc lập - tự do - hạnh phúc.</w:t>
      </w:r>
    </w:p>
    <w:p w:rsidR="00EC128E" w:rsidRPr="00572E2A" w:rsidRDefault="00EC128E" w:rsidP="0014071F">
      <w:pPr>
        <w:pStyle w:val="NormalWeb"/>
        <w:spacing w:before="0" w:beforeAutospacing="0" w:after="0" w:afterAutospacing="0" w:line="288" w:lineRule="auto"/>
        <w:ind w:firstLine="720"/>
        <w:jc w:val="both"/>
        <w:rPr>
          <w:i/>
          <w:color w:val="000000" w:themeColor="text1"/>
          <w:sz w:val="28"/>
          <w:szCs w:val="28"/>
          <w:bdr w:val="none" w:sz="0" w:space="0" w:color="auto" w:frame="1"/>
        </w:rPr>
      </w:pPr>
      <w:r w:rsidRPr="00572E2A">
        <w:rPr>
          <w:bCs/>
          <w:i/>
          <w:color w:val="000000" w:themeColor="text1"/>
          <w:sz w:val="28"/>
          <w:szCs w:val="28"/>
        </w:rPr>
        <w:t>*</w:t>
      </w:r>
      <w:r w:rsidR="00AD5495" w:rsidRPr="00572E2A">
        <w:rPr>
          <w:bCs/>
          <w:i/>
          <w:color w:val="000000" w:themeColor="text1"/>
          <w:sz w:val="28"/>
          <w:szCs w:val="28"/>
        </w:rPr>
        <w:t xml:space="preserve"> Chủ nghĩa xã hội ở Việt Nam là một xã hội công bằng, nhân đạo và tốt đẹp</w:t>
      </w:r>
    </w:p>
    <w:p w:rsidR="00023530" w:rsidRPr="00572E2A" w:rsidRDefault="00AD5495" w:rsidP="0014071F">
      <w:pPr>
        <w:pStyle w:val="NormalWeb"/>
        <w:spacing w:before="0" w:beforeAutospacing="0" w:after="0" w:afterAutospacing="0" w:line="288" w:lineRule="auto"/>
        <w:ind w:firstLine="720"/>
        <w:jc w:val="both"/>
        <w:rPr>
          <w:color w:val="000000" w:themeColor="text1"/>
          <w:sz w:val="28"/>
          <w:szCs w:val="28"/>
          <w:bdr w:val="none" w:sz="0" w:space="0" w:color="auto" w:frame="1"/>
        </w:rPr>
      </w:pPr>
      <w:r w:rsidRPr="00572E2A">
        <w:rPr>
          <w:color w:val="000000" w:themeColor="text1"/>
          <w:sz w:val="28"/>
          <w:szCs w:val="28"/>
          <w:bdr w:val="none" w:sz="0" w:space="0" w:color="auto" w:frame="1"/>
        </w:rPr>
        <w:t>Hồ Chí Minh coi công bằng xã hội là một trong những đặc trưng của chế độ xã hội mới: chủ nghĩa xã hội là “một xã hội không có chế độ người bóc lột người, một xã hội bình đẳng, nghĩa là ai cũng phải lao động và có quyền lao động, ai làm nhiều thì hưởng nhiều, làm ít hưởn</w:t>
      </w:r>
      <w:r w:rsidR="00BE5FFE" w:rsidRPr="00572E2A">
        <w:rPr>
          <w:color w:val="000000" w:themeColor="text1"/>
          <w:sz w:val="28"/>
          <w:szCs w:val="28"/>
          <w:bdr w:val="none" w:sz="0" w:space="0" w:color="auto" w:frame="1"/>
        </w:rPr>
        <w:t>g ít, không làm không hưởng”</w:t>
      </w:r>
      <w:r w:rsidRPr="00572E2A">
        <w:rPr>
          <w:color w:val="000000" w:themeColor="text1"/>
          <w:sz w:val="28"/>
          <w:szCs w:val="28"/>
          <w:bdr w:val="none" w:sz="0" w:space="0" w:color="auto" w:frame="1"/>
        </w:rPr>
        <w:t xml:space="preserve">. Trong sự nghiệp cách mạng của mình, Hồ Chí Minh luôn đấu tranh để bảo vệ các quyền tự nhiên và chính đáng của con người, trước hết là của nhân dân lao động; coi nội dung công bằng xã hội là chất lượng và mục tiêu của một cơ cấu đạo đức mới, của trật tự xã hội cao hơn chủ nghĩa tư bản. Theo Hồ Chí Minh, thực hiện công bằng xã hội chính là giải quyết mối quan hệ giữa cống hiến và hưởng thụ, giữa quyền lợi và nghĩa vụ của mỗi thành viên trong xã hội. Ngay trong thời điểm cuộc kháng chiến chống Mỹ, cứu nước ở vào giai đoạn quyết liệt, nhân dân miền Bắc phải chịu nhiều khó khăn, thiếu thốn để dồn hết tài lực, vật lực cho tiền tuyến lớn miền Nam, Hồ Chí Minh phát </w:t>
      </w:r>
      <w:r w:rsidR="00BE5FFE" w:rsidRPr="00572E2A">
        <w:rPr>
          <w:color w:val="000000" w:themeColor="text1"/>
          <w:sz w:val="28"/>
          <w:szCs w:val="28"/>
          <w:bdr w:val="none" w:sz="0" w:space="0" w:color="auto" w:frame="1"/>
        </w:rPr>
        <w:t xml:space="preserve">biểu trước Hội đồng Chính phủ: </w:t>
      </w:r>
      <w:r w:rsidRPr="00572E2A">
        <w:rPr>
          <w:color w:val="000000" w:themeColor="text1"/>
          <w:sz w:val="28"/>
          <w:szCs w:val="28"/>
          <w:bdr w:val="none" w:sz="0" w:space="0" w:color="auto" w:frame="1"/>
        </w:rPr>
        <w:t xml:space="preserve">“Không sợ </w:t>
      </w:r>
      <w:r w:rsidR="00BE5FFE" w:rsidRPr="00572E2A">
        <w:rPr>
          <w:color w:val="000000" w:themeColor="text1"/>
          <w:sz w:val="28"/>
          <w:szCs w:val="28"/>
          <w:bdr w:val="none" w:sz="0" w:space="0" w:color="auto" w:frame="1"/>
        </w:rPr>
        <w:t xml:space="preserve">thiếu, chỉ sợ không công bằng. </w:t>
      </w:r>
      <w:r w:rsidRPr="00572E2A">
        <w:rPr>
          <w:color w:val="000000" w:themeColor="text1"/>
          <w:sz w:val="28"/>
          <w:szCs w:val="28"/>
          <w:bdr w:val="none" w:sz="0" w:space="0" w:color="auto" w:frame="1"/>
        </w:rPr>
        <w:t>Không sợ nghèo</w:t>
      </w:r>
      <w:r w:rsidR="00BE5FFE" w:rsidRPr="00572E2A">
        <w:rPr>
          <w:color w:val="000000" w:themeColor="text1"/>
          <w:sz w:val="28"/>
          <w:szCs w:val="28"/>
          <w:bdr w:val="none" w:sz="0" w:space="0" w:color="auto" w:frame="1"/>
        </w:rPr>
        <w:t>, chỉ sợ lòng dân không yên”</w:t>
      </w:r>
      <w:r w:rsidR="00023530" w:rsidRPr="00572E2A">
        <w:rPr>
          <w:color w:val="000000" w:themeColor="text1"/>
          <w:sz w:val="28"/>
          <w:szCs w:val="28"/>
          <w:bdr w:val="none" w:sz="0" w:space="0" w:color="auto" w:frame="1"/>
        </w:rPr>
        <w:t>.</w:t>
      </w:r>
      <w:r w:rsidR="00BE5FFE" w:rsidRPr="00572E2A">
        <w:rPr>
          <w:color w:val="000000" w:themeColor="text1"/>
          <w:sz w:val="28"/>
          <w:szCs w:val="28"/>
          <w:bdr w:val="none" w:sz="0" w:space="0" w:color="auto" w:frame="1"/>
        </w:rPr>
        <w:t xml:space="preserve"> S</w:t>
      </w:r>
      <w:r w:rsidRPr="00572E2A">
        <w:rPr>
          <w:color w:val="000000" w:themeColor="text1"/>
          <w:sz w:val="28"/>
          <w:szCs w:val="28"/>
          <w:bdr w:val="none" w:sz="0" w:space="0" w:color="auto" w:frame="1"/>
        </w:rPr>
        <w:t>ự thiếu thốn, nghèo nàn đương nhiên là điều không ai muốn, son</w:t>
      </w:r>
      <w:r w:rsidR="00BE5FFE" w:rsidRPr="00572E2A">
        <w:rPr>
          <w:color w:val="000000" w:themeColor="text1"/>
          <w:sz w:val="28"/>
          <w:szCs w:val="28"/>
          <w:bdr w:val="none" w:sz="0" w:space="0" w:color="auto" w:frame="1"/>
        </w:rPr>
        <w:t xml:space="preserve">g tình trạng đó </w:t>
      </w:r>
      <w:r w:rsidRPr="00572E2A">
        <w:rPr>
          <w:color w:val="000000" w:themeColor="text1"/>
          <w:sz w:val="28"/>
          <w:szCs w:val="28"/>
          <w:bdr w:val="none" w:sz="0" w:space="0" w:color="auto" w:frame="1"/>
        </w:rPr>
        <w:t>sao cũng không đáng sợ bằng sự bất công hay sự ly tán lòng dân. Chính từ luận điểm này, Hồ Chí Minh đã thấy được ý nghĩa quan trọng và vai trò to lớn của công bằng xã hội với tính cách một mục tiêu, một động lực cơ bản thúc đẩy sự phát triển của xã hội. Sự không công bằng, sự ly tán lòng dân có thể dẫn đến những bất đồng, mất đoàn kết - một mối đe doạ tiềm ẩn đối với sự tồn vong của chế độ xã hội, đối với sự thịnh suy của đất nước. Ngược lại, khi công bằng xã hội được thực hiện cũng có nghĩa là lợi ích của mỗi người được tôn trọng và bảo đảm. Điều này là một chất xúc tác mạnh mẽ khuyến khích, động viên mọi người hăng hái lao động, học tập để vừa tạo nên nguồn thu nhập chân chính cho bản thân mình, vừa làm cho xã hội ngày càng trở nên giầu</w:t>
      </w:r>
      <w:r w:rsidR="00023530" w:rsidRPr="00572E2A">
        <w:rPr>
          <w:color w:val="000000" w:themeColor="text1"/>
          <w:sz w:val="28"/>
          <w:szCs w:val="28"/>
          <w:bdr w:val="none" w:sz="0" w:space="0" w:color="auto" w:frame="1"/>
        </w:rPr>
        <w:t xml:space="preserve"> có, thịnh vượng.</w:t>
      </w:r>
    </w:p>
    <w:p w:rsidR="00A22651" w:rsidRPr="00572E2A" w:rsidRDefault="00023530" w:rsidP="0014071F">
      <w:pPr>
        <w:pStyle w:val="NormalWeb"/>
        <w:spacing w:before="0" w:beforeAutospacing="0" w:after="0" w:afterAutospacing="0" w:line="288" w:lineRule="auto"/>
        <w:ind w:firstLine="720"/>
        <w:jc w:val="both"/>
        <w:rPr>
          <w:b/>
          <w:color w:val="000000" w:themeColor="text1"/>
          <w:sz w:val="28"/>
          <w:szCs w:val="28"/>
          <w:bdr w:val="none" w:sz="0" w:space="0" w:color="auto" w:frame="1"/>
        </w:rPr>
      </w:pPr>
      <w:r w:rsidRPr="00572E2A">
        <w:rPr>
          <w:b/>
          <w:color w:val="000000" w:themeColor="text1"/>
          <w:sz w:val="28"/>
          <w:szCs w:val="28"/>
          <w:bdr w:val="none" w:sz="0" w:space="0" w:color="auto" w:frame="1"/>
        </w:rPr>
        <w:t>2. Sự vận dụng tư tưởng Hồ Chí Minh của Đảng về xây dựng chủ nghĩa xã hội trong giai đoạn hiện nay</w:t>
      </w:r>
      <w:r w:rsidR="00A22651" w:rsidRPr="00572E2A">
        <w:rPr>
          <w:b/>
          <w:color w:val="000000" w:themeColor="text1"/>
          <w:sz w:val="28"/>
          <w:szCs w:val="28"/>
          <w:bdr w:val="none" w:sz="0" w:space="0" w:color="auto" w:frame="1"/>
        </w:rPr>
        <w:t>.</w:t>
      </w:r>
    </w:p>
    <w:p w:rsidR="00734170" w:rsidRPr="00572E2A" w:rsidRDefault="00734170" w:rsidP="0014071F">
      <w:pPr>
        <w:pStyle w:val="NormalWeb"/>
        <w:spacing w:before="0" w:beforeAutospacing="0" w:after="0" w:afterAutospacing="0" w:line="288" w:lineRule="auto"/>
        <w:ind w:firstLine="720"/>
        <w:jc w:val="both"/>
        <w:rPr>
          <w:color w:val="000000" w:themeColor="text1"/>
          <w:sz w:val="28"/>
          <w:szCs w:val="28"/>
          <w:shd w:val="clear" w:color="auto" w:fill="FFFFFF"/>
        </w:rPr>
      </w:pPr>
      <w:r w:rsidRPr="00572E2A">
        <w:rPr>
          <w:rStyle w:val="Emphasis"/>
          <w:b/>
          <w:bCs/>
          <w:color w:val="000000" w:themeColor="text1"/>
          <w:sz w:val="28"/>
          <w:szCs w:val="28"/>
        </w:rPr>
        <w:lastRenderedPageBreak/>
        <w:t>Thứ nhất, về mục tiêu đi lên chủ nghĩa xã hội</w:t>
      </w:r>
    </w:p>
    <w:p w:rsidR="00734170" w:rsidRPr="00572E2A" w:rsidRDefault="00734170" w:rsidP="0014071F">
      <w:pPr>
        <w:pStyle w:val="NormalWeb"/>
        <w:spacing w:before="0" w:beforeAutospacing="0" w:after="0" w:afterAutospacing="0" w:line="288" w:lineRule="auto"/>
        <w:ind w:firstLine="720"/>
        <w:jc w:val="both"/>
        <w:rPr>
          <w:color w:val="000000" w:themeColor="text1"/>
          <w:sz w:val="28"/>
          <w:szCs w:val="28"/>
          <w:shd w:val="clear" w:color="auto" w:fill="FFFFFF"/>
        </w:rPr>
      </w:pPr>
      <w:r w:rsidRPr="00572E2A">
        <w:rPr>
          <w:color w:val="000000" w:themeColor="text1"/>
          <w:sz w:val="28"/>
          <w:szCs w:val="28"/>
        </w:rPr>
        <w:t>Trước hết, phải khẳng định đây là vấn đề khó khăn, phức tạp. Sau khi đất nước thống nhất, cả nước đi lên xây dựng chủ nghĩa xã hội, chúng ta chưa nhận thức đầy đủ về thời kỳ quá độ. Những mục tiêu, kế hoạch được đề ra về cơ bản không đạt, đất nước rơi vào khủng hoảng kinh tế - xã hội trầm trọng, buộc Đảng phải nhận thức lại và đề ra đường lối đổi mới.</w:t>
      </w:r>
    </w:p>
    <w:p w:rsidR="00734170" w:rsidRPr="00572E2A" w:rsidRDefault="00734170" w:rsidP="0014071F">
      <w:pPr>
        <w:pStyle w:val="NormalWeb"/>
        <w:spacing w:before="0" w:beforeAutospacing="0" w:after="0" w:afterAutospacing="0" w:line="288" w:lineRule="auto"/>
        <w:ind w:firstLine="720"/>
        <w:jc w:val="both"/>
        <w:rPr>
          <w:color w:val="000000" w:themeColor="text1"/>
          <w:sz w:val="28"/>
          <w:szCs w:val="28"/>
          <w:shd w:val="clear" w:color="auto" w:fill="FFFFFF"/>
        </w:rPr>
      </w:pPr>
      <w:r w:rsidRPr="00572E2A">
        <w:rPr>
          <w:color w:val="000000" w:themeColor="text1"/>
          <w:sz w:val="28"/>
          <w:szCs w:val="28"/>
        </w:rPr>
        <w:t>Sau 10 năm thực hiện đường lối đổi mới, đến Đại hội lần thứ VIII (năm 1996), Đảng tổng kết và nhận định: đất nước đã ra khỏi thời kỳ khủng hoảng kinh tế - xã hội, cho phép kết thúc chặng đường đầu của thời kỳ quá độ, bước vào thời kỳ đẩy mạnh công nghiệp hóa, hiện đại hóa đất nước, phấn đấu đến năm 2020 xây dựng nước ta về cơ bản trở thành nước công nghiệp theo hướng hiện đại. Mục tiêu này tiếp tục được khẳng định qua các kỳ Đại hội lần thứ IX, X, XI của Đảng. Tổng kết 30 năm đổi mới, mục tiêu đến năm 2020 xây dựng nước ta về cơ bản trở thành nước công nghiệp theo hướng hiện đại không đạt được, Đại hội lần thứ XII của Đảng (năm 2016) xác định lại: phấn đấu sớm đưa nước ta cơ bản trở thành nước công nghiệp theo hướng hiện đại.</w:t>
      </w:r>
    </w:p>
    <w:p w:rsidR="00734170" w:rsidRPr="00572E2A" w:rsidRDefault="00734170" w:rsidP="0014071F">
      <w:pPr>
        <w:pStyle w:val="NormalWeb"/>
        <w:spacing w:before="0" w:beforeAutospacing="0" w:after="0" w:afterAutospacing="0" w:line="288" w:lineRule="auto"/>
        <w:ind w:firstLine="720"/>
        <w:jc w:val="both"/>
        <w:rPr>
          <w:color w:val="000000" w:themeColor="text1"/>
          <w:sz w:val="28"/>
          <w:szCs w:val="28"/>
          <w:shd w:val="clear" w:color="auto" w:fill="FFFFFF"/>
        </w:rPr>
      </w:pPr>
      <w:r w:rsidRPr="00572E2A">
        <w:rPr>
          <w:color w:val="000000" w:themeColor="text1"/>
          <w:sz w:val="28"/>
          <w:szCs w:val="28"/>
        </w:rPr>
        <w:t>Cụ thể hóa mục tiêu tổng quát khi kết thúc thời kỳ quá độ đã được xác định trong </w:t>
      </w:r>
      <w:r w:rsidRPr="00572E2A">
        <w:rPr>
          <w:rStyle w:val="Emphasis"/>
          <w:color w:val="000000" w:themeColor="text1"/>
          <w:sz w:val="28"/>
          <w:szCs w:val="28"/>
        </w:rPr>
        <w:t>Cương lĩnh xây dựng đất nước trong thời kỳ quá độ lên chủ nghĩa xã hội </w:t>
      </w:r>
      <w:r w:rsidRPr="00572E2A">
        <w:rPr>
          <w:color w:val="000000" w:themeColor="text1"/>
          <w:sz w:val="28"/>
          <w:szCs w:val="28"/>
        </w:rPr>
        <w:t>(bổ sung, phát triển năm 2011)</w:t>
      </w:r>
      <w:r w:rsidRPr="00572E2A">
        <w:rPr>
          <w:rStyle w:val="Emphasis"/>
          <w:color w:val="000000" w:themeColor="text1"/>
          <w:sz w:val="28"/>
          <w:szCs w:val="28"/>
        </w:rPr>
        <w:t>, </w:t>
      </w:r>
      <w:r w:rsidRPr="00572E2A">
        <w:rPr>
          <w:color w:val="000000" w:themeColor="text1"/>
          <w:sz w:val="28"/>
          <w:szCs w:val="28"/>
        </w:rPr>
        <w:t>gọi tắt là Cương lĩnh năm 2011 và Văn kiện Đại hội lần thứ XII của Đảng. Tại Đại hội lần thứ XIII, Đảng xác định phấn đấu đến giữa thế kỷ XXI, xây dựng nước ta </w:t>
      </w:r>
      <w:r w:rsidRPr="00572E2A">
        <w:rPr>
          <w:rStyle w:val="Emphasis"/>
          <w:color w:val="000000" w:themeColor="text1"/>
          <w:sz w:val="28"/>
          <w:szCs w:val="28"/>
        </w:rPr>
        <w:t>trở thành nước phát triển, theo định hướng xã hội chủ nghĩa, </w:t>
      </w:r>
      <w:r w:rsidR="00572E2A" w:rsidRPr="00572E2A">
        <w:rPr>
          <w:color w:val="000000" w:themeColor="text1"/>
          <w:sz w:val="28"/>
          <w:szCs w:val="28"/>
        </w:rPr>
        <w:t>với lộ trình cụ thể</w:t>
      </w:r>
      <w:r w:rsidRPr="00572E2A">
        <w:rPr>
          <w:color w:val="000000" w:themeColor="text1"/>
          <w:sz w:val="28"/>
          <w:szCs w:val="28"/>
        </w:rPr>
        <w:t>.</w:t>
      </w:r>
    </w:p>
    <w:p w:rsidR="00734170" w:rsidRPr="00572E2A" w:rsidRDefault="00734170" w:rsidP="0014071F">
      <w:pPr>
        <w:pStyle w:val="NormalWeb"/>
        <w:spacing w:before="0" w:beforeAutospacing="0" w:after="0" w:afterAutospacing="0" w:line="288" w:lineRule="auto"/>
        <w:ind w:firstLine="720"/>
        <w:jc w:val="both"/>
        <w:rPr>
          <w:color w:val="000000" w:themeColor="text1"/>
          <w:sz w:val="28"/>
          <w:szCs w:val="28"/>
          <w:shd w:val="clear" w:color="auto" w:fill="FFFFFF"/>
        </w:rPr>
      </w:pPr>
      <w:r w:rsidRPr="00572E2A">
        <w:rPr>
          <w:color w:val="000000" w:themeColor="text1"/>
          <w:sz w:val="28"/>
          <w:szCs w:val="28"/>
        </w:rPr>
        <w:t>Đại hội lần thứ XIII của Đảng đã xác định mục tiêu theo cách tiếp cận mới về trình độ phát triển, trình độ công nghiệp và thu nhập bình quân đầu người. Đây là tổng hợp cách tiếp cận của Đảng trong hơn 35 năm đổi mới và trên cơ sở đánh giá, phân loại các nước theo thông lệ quốc tế, được các tổ chức quốc tế, như Liên hợp quốc, Ngân hàng Thế giới, Quỹ Tiền tệ quốc tế, Tổ chức Thương mại thế giới, Tổ chức Hợp tác và Phát triển kinh tế, cùng hầu hết các nước trên thế giới sử dụng. Vì vậy, những mục tiêu cụ thể được xác định lần này có đầy đủ cơ sở khoa học và thực tiễn, phù hợp với điều kiện phát triển của đất nước.</w:t>
      </w:r>
    </w:p>
    <w:p w:rsidR="00734170" w:rsidRPr="00572E2A" w:rsidRDefault="00734170" w:rsidP="0014071F">
      <w:pPr>
        <w:pStyle w:val="NormalWeb"/>
        <w:spacing w:before="0" w:beforeAutospacing="0" w:after="0" w:afterAutospacing="0" w:line="288" w:lineRule="auto"/>
        <w:ind w:firstLine="720"/>
        <w:jc w:val="both"/>
        <w:rPr>
          <w:color w:val="000000" w:themeColor="text1"/>
          <w:sz w:val="28"/>
          <w:szCs w:val="28"/>
          <w:shd w:val="clear" w:color="auto" w:fill="FFFFFF"/>
        </w:rPr>
      </w:pPr>
      <w:r w:rsidRPr="00572E2A">
        <w:rPr>
          <w:rStyle w:val="Emphasis"/>
          <w:b/>
          <w:bCs/>
          <w:color w:val="000000" w:themeColor="text1"/>
          <w:sz w:val="28"/>
          <w:szCs w:val="28"/>
        </w:rPr>
        <w:t>Thứ hai, về phương hướng xây dựng chủ nghĩa xã hội</w:t>
      </w:r>
    </w:p>
    <w:p w:rsidR="00734170" w:rsidRPr="00572E2A" w:rsidRDefault="00734170" w:rsidP="0014071F">
      <w:pPr>
        <w:pStyle w:val="NormalWeb"/>
        <w:spacing w:before="0" w:beforeAutospacing="0" w:after="0" w:afterAutospacing="0" w:line="288" w:lineRule="auto"/>
        <w:ind w:firstLine="720"/>
        <w:jc w:val="both"/>
        <w:rPr>
          <w:color w:val="000000" w:themeColor="text1"/>
          <w:sz w:val="28"/>
          <w:szCs w:val="28"/>
          <w:shd w:val="clear" w:color="auto" w:fill="FFFFFF"/>
        </w:rPr>
      </w:pPr>
      <w:r w:rsidRPr="00572E2A">
        <w:rPr>
          <w:rStyle w:val="Emphasis"/>
          <w:color w:val="000000" w:themeColor="text1"/>
          <w:sz w:val="28"/>
          <w:szCs w:val="28"/>
        </w:rPr>
        <w:t>- Đẩy mạnh công nghiệp hóa, hiện đại hóa đất nước gắn với phát triển kinh tế tri thức, bảo vệ tài nguyên, môi trường. </w:t>
      </w:r>
      <w:r w:rsidRPr="00572E2A">
        <w:rPr>
          <w:color w:val="000000" w:themeColor="text1"/>
          <w:sz w:val="28"/>
          <w:szCs w:val="28"/>
        </w:rPr>
        <w:t xml:space="preserve">Kể từ Đại hội lần thứ VIII, Đảng xác định bước vào thời kỳ đẩy mạnh công nghiệp hóa, hiện đại hóa đất nước. Quan điểm này tiếp tục được các kỳ Đại hội lần thứ IX, X, XI, XII của Đảng bổ sung, phát triển. Đại </w:t>
      </w:r>
      <w:r w:rsidRPr="00572E2A">
        <w:rPr>
          <w:color w:val="000000" w:themeColor="text1"/>
          <w:sz w:val="28"/>
          <w:szCs w:val="28"/>
        </w:rPr>
        <w:lastRenderedPageBreak/>
        <w:t>hội lần thứ XIII của Đảng tiếp tục khẳng định và có sự bổ sung, cụ thể hơn. Đó là tiếp tục đẩy mạnh công nghiệp hóa, hiện đại hóa trên nền tảng của tiến bộ khoa học, công nghệ và đổi mới sáng tạo. Điểm mới này là công nghiệp hóa, hiện đại hóa phải </w:t>
      </w:r>
      <w:r w:rsidRPr="00572E2A">
        <w:rPr>
          <w:rStyle w:val="Emphasis"/>
          <w:color w:val="000000" w:themeColor="text1"/>
          <w:sz w:val="28"/>
          <w:szCs w:val="28"/>
        </w:rPr>
        <w:t>dựa trên nền tảng khoa học và công nghệ, đổi mới sáng tạo</w:t>
      </w:r>
      <w:r w:rsidRPr="00572E2A">
        <w:rPr>
          <w:color w:val="000000" w:themeColor="text1"/>
          <w:sz w:val="28"/>
          <w:szCs w:val="28"/>
        </w:rPr>
        <w:t>, tận dụng tốt cơ hội của cuộc Cách mạng công nghiệp 4.0 để phát triển bứt phá trong một số ngành và lĩnh vực. Trong đó, chú trọng “Đẩy mạnh nghiên cứu, chuyển giao, ứng dụng, phát triển, làm chủ công nghệ hiện đại; phát triển một số sản phẩm chủ lực có thương hiệu mạnh, có uy tín trong khu vực và thế giới. Nâng cao tiềm lực khoa học và công nghệ, chất lượng nguồn nhân lực của đất nước, tạo cơ sở đẩy mạnh chuyển đổi số nền kinh tế quốc gia và phát triển kinh tế số”. Đồng thời, ưu tiên phát triển những ngành công nghiệp công nghệ cao, thân thiện với môi trường, nhằm bảo đảm phát triển nhanh và bền vững.</w:t>
      </w:r>
    </w:p>
    <w:p w:rsidR="00734170" w:rsidRPr="00572E2A" w:rsidRDefault="00734170" w:rsidP="0014071F">
      <w:pPr>
        <w:pStyle w:val="NormalWeb"/>
        <w:spacing w:before="0" w:beforeAutospacing="0" w:after="0" w:afterAutospacing="0" w:line="288" w:lineRule="auto"/>
        <w:ind w:firstLine="720"/>
        <w:jc w:val="both"/>
        <w:rPr>
          <w:color w:val="000000" w:themeColor="text1"/>
          <w:sz w:val="28"/>
          <w:szCs w:val="28"/>
          <w:shd w:val="clear" w:color="auto" w:fill="FFFFFF"/>
        </w:rPr>
      </w:pPr>
      <w:r w:rsidRPr="00572E2A">
        <w:rPr>
          <w:rStyle w:val="Emphasis"/>
          <w:color w:val="000000" w:themeColor="text1"/>
          <w:sz w:val="28"/>
          <w:szCs w:val="28"/>
        </w:rPr>
        <w:t>- Phát triển nền kinh tế thị trường định hướng xã hội chủ nghĩa. </w:t>
      </w:r>
      <w:r w:rsidRPr="00572E2A">
        <w:rPr>
          <w:color w:val="000000" w:themeColor="text1"/>
          <w:sz w:val="28"/>
          <w:szCs w:val="28"/>
        </w:rPr>
        <w:t>Nhận thức về phát triển nền kinh tế thị trường định hướng xã hội chủ nghĩa được bắt đầu từ khi đất nước bước vào đổi mới và tiếp tục được bổ sung qua các kỳ đại hội, hội nghị của Đảng. Đến nay, cơ bản đã có sự thống nhất chung trong nhận thức. Vì vậy, Đại hội lần thứ XIII của Đảng yêu cầu thống nhất và nâng cao nhận thức về phát triển kinh tế thị trường định hướng xã hội chủ nghĩa. Đó là “nền kinh tế thị trường hiện đại, hội nhập quốc tế, vận hành đầy đủ, đồng bộ theo quy luật của kinh tế thị trường, có sự quản lý của Nhà nước pháp quyền xã hội chủ nghĩa, do Đảng Cộng sản Việt Nam lãnh đạo; bảo đảm định hướng xã hội chủ nghĩa vì mục tiêu “dân giàu, nước mạnh, dân chủ, công bằng, văn minh” phù hợp với từng giai đoạn phát triển của đất nước”. Theo đó, việc hoàn thiện thể chế kinh tế thị trường là một trong ba khâu đột phá chiến lược được Đảng ta xác định từ Đại hội lần thứ XI. Điểm mới lần này được xác định nội hàm rộng và cụ thể hơn, đó là “</w:t>
      </w:r>
      <w:r w:rsidRPr="00572E2A">
        <w:rPr>
          <w:rStyle w:val="Emphasis"/>
          <w:color w:val="000000" w:themeColor="text1"/>
          <w:sz w:val="28"/>
          <w:szCs w:val="28"/>
        </w:rPr>
        <w:t>hoàn thiện đồng bộ thể chế</w:t>
      </w:r>
      <w:r w:rsidRPr="00572E2A">
        <w:rPr>
          <w:color w:val="000000" w:themeColor="text1"/>
          <w:sz w:val="28"/>
          <w:szCs w:val="28"/>
        </w:rPr>
        <w:t> phát triển, trước hết là thể chế phát triển nền kinh tế thị trường định hướng xã hội chủ nghĩa”.</w:t>
      </w:r>
    </w:p>
    <w:p w:rsidR="00734170" w:rsidRPr="00572E2A" w:rsidRDefault="00734170" w:rsidP="0014071F">
      <w:pPr>
        <w:pStyle w:val="NormalWeb"/>
        <w:spacing w:before="0" w:beforeAutospacing="0" w:after="0" w:afterAutospacing="0" w:line="288" w:lineRule="auto"/>
        <w:ind w:firstLine="720"/>
        <w:jc w:val="both"/>
        <w:rPr>
          <w:color w:val="000000" w:themeColor="text1"/>
          <w:sz w:val="28"/>
          <w:szCs w:val="28"/>
          <w:shd w:val="clear" w:color="auto" w:fill="FFFFFF"/>
        </w:rPr>
      </w:pPr>
      <w:r w:rsidRPr="00572E2A">
        <w:rPr>
          <w:rStyle w:val="Emphasis"/>
          <w:color w:val="000000" w:themeColor="text1"/>
          <w:sz w:val="28"/>
          <w:szCs w:val="28"/>
        </w:rPr>
        <w:t>- Xây dựng nền văn hóa tiên tiến, đậm đà bản sắc dân tộc; xây dựng con người, nâng cao đời sống nhân dân, thực hiện tiến bộ và công bằng xã hội. </w:t>
      </w:r>
      <w:r w:rsidRPr="00572E2A">
        <w:rPr>
          <w:color w:val="000000" w:themeColor="text1"/>
          <w:sz w:val="28"/>
          <w:szCs w:val="28"/>
        </w:rPr>
        <w:t xml:space="preserve">Đại hội lần thứ XIII của Đảng tiếp tục nhất quán các phương hướng và có bổ sung mới về phát triển văn hóa, con người, quản lý phát triển xã hội, thực hiện tiến bộ và công bằng xã hội. Đó là “xây dựng hệ giá trị quốc gia, hệ giá trị văn hóa và chuẩn mực con người gắn với giữ gìn, phát triển hệ giá trị gia đình Việt Nam trong thời kỳ mới”. Trong bối cảnh đất nước ngày càng hội nhập sâu rộng vào tiến trình phát triển của thế giới, thì việc gắn bó chặt chẽ giữa hệ giá trị quốc gia, hệ giá trị văn hóa và chuẩn mực con người với hệ giá trị gia đình Việt Nam là nhận thức mới, trong đó đặt hệ giá trị gia đình vào </w:t>
      </w:r>
      <w:r w:rsidRPr="00572E2A">
        <w:rPr>
          <w:color w:val="000000" w:themeColor="text1"/>
          <w:sz w:val="28"/>
          <w:szCs w:val="28"/>
        </w:rPr>
        <w:lastRenderedPageBreak/>
        <w:t>vị thế vốn có của nó, với tư cách là tế bào của xã hội, là hạt nhân nuôi dưỡng, lưu giữ và phát huy các giá trị quốc gia, giá trị văn hóa, con người Việt Nam. Đối với các vấn đề xã hội, Đại hội lần thứ XIII của Đảng nhấn mạnh: “Tăng cường quản lý phát triển xã hội, bảo đảm tiến bộ và công bằng xã hội, tính bền vững trong các chính sách xã hội, nhất là phúc lợi xã hội, an sinh xã hội, an ninh con người”. Điều này bảo đảm sự phát triển bền vững của con người và xã hội, thể hiện bản chất của chế độ ta là lấy con người làm mục tiêu của sự phát triển.</w:t>
      </w:r>
    </w:p>
    <w:p w:rsidR="00734170" w:rsidRPr="00572E2A" w:rsidRDefault="00734170" w:rsidP="0014071F">
      <w:pPr>
        <w:pStyle w:val="NormalWeb"/>
        <w:spacing w:before="0" w:beforeAutospacing="0" w:after="0" w:afterAutospacing="0" w:line="288" w:lineRule="auto"/>
        <w:ind w:firstLine="720"/>
        <w:jc w:val="both"/>
        <w:rPr>
          <w:color w:val="000000" w:themeColor="text1"/>
          <w:sz w:val="28"/>
          <w:szCs w:val="28"/>
          <w:shd w:val="clear" w:color="auto" w:fill="FFFFFF"/>
        </w:rPr>
      </w:pPr>
      <w:r w:rsidRPr="00572E2A">
        <w:rPr>
          <w:rStyle w:val="Emphasis"/>
          <w:color w:val="000000" w:themeColor="text1"/>
          <w:sz w:val="28"/>
          <w:szCs w:val="28"/>
        </w:rPr>
        <w:t>- Bảo đảm vững chắc quốc phòng và an ninh quốc gia, trật tự, an toàn xã hội. </w:t>
      </w:r>
      <w:r w:rsidRPr="00572E2A">
        <w:rPr>
          <w:color w:val="000000" w:themeColor="text1"/>
          <w:sz w:val="28"/>
          <w:szCs w:val="28"/>
        </w:rPr>
        <w:t>Quốc phòng, an ninh là lĩnh vực vô cùng quan trọng và là nhiệm vụ trọng yếu, thường xuyên. Qua mỗi kỳ đại hội, phương hướng xây dựng quốc phòng, an ninh tiếp tục được bổ sung những nội dung mới phù hợp với từng giai đoạn. Đại hội lần thứ XIII của Đảng xác định phương hướng, nhiệm vụ quốc phòng, an ninh có mặt đậm nét và có nhiều điểm mới. Đó là: “Xây dựng Quân đội nhân dân, Công an nhân dân cách mạng, chính quy, tinh nhuệ, từng bước hiện đại, một số quân chủng, binh chủng, lực lượng tiến thẳng lên hiện đại”. Đồng thời, xác định rõ hơn nhiệm vụ nghiên cứu, phát triển lý luận về quốc phòng, an ninh; triển khai thực hiện các chiến lược về quốc phòng, an ninh trong điều kiện mới. </w:t>
      </w:r>
    </w:p>
    <w:p w:rsidR="00734170" w:rsidRPr="00572E2A" w:rsidRDefault="00734170" w:rsidP="0014071F">
      <w:pPr>
        <w:pStyle w:val="NormalWeb"/>
        <w:spacing w:before="0" w:beforeAutospacing="0" w:after="0" w:afterAutospacing="0" w:line="288" w:lineRule="auto"/>
        <w:ind w:firstLine="720"/>
        <w:jc w:val="both"/>
        <w:rPr>
          <w:color w:val="000000" w:themeColor="text1"/>
          <w:sz w:val="28"/>
          <w:szCs w:val="28"/>
          <w:shd w:val="clear" w:color="auto" w:fill="FFFFFF"/>
        </w:rPr>
      </w:pPr>
      <w:r w:rsidRPr="00572E2A">
        <w:rPr>
          <w:rStyle w:val="Emphasis"/>
          <w:color w:val="000000" w:themeColor="text1"/>
          <w:sz w:val="28"/>
          <w:szCs w:val="28"/>
        </w:rPr>
        <w:t>- Thực hiện đường lối đối ngoại độc lập, tự chủ, hòa bình, hữu nghị, hợp tác và phát triển, chủ động và tích cực hội nhập quốc tế.  </w:t>
      </w:r>
      <w:r w:rsidRPr="00572E2A">
        <w:rPr>
          <w:color w:val="000000" w:themeColor="text1"/>
          <w:sz w:val="28"/>
          <w:szCs w:val="28"/>
        </w:rPr>
        <w:t>Lần đầu tiên trong Cương lĩnh năm 2011 xác định “hội nhập quốc tế” thay cho “hội nhập kinh tế quốc tế”, không chỉ nhằm mở rộng nội hàm hội nhập kinh tế quốc tế, mà hội nhập trên tất cả các lĩnh vực: kinh tế, chính trị, văn hóa - xã hội, quốc phòng - an ninh, đối ngoại. Đại hội lần thứ XIII của Đảng tiếp tục khẳng định quan điểm đó, đồng thời làm rõ hoạt động đối ngoại và hội nhập quốc tế phải luôn xác định lợi ích quốc gia - dân tộc là mục tiêu tối thượng, trên cơ sở các nguyên tắc cơ bản của Hiến chương Liên hợp quốc và luật pháp quốc tế, bình đẳng và cùng có lợi.</w:t>
      </w:r>
    </w:p>
    <w:p w:rsidR="00734170" w:rsidRPr="00572E2A" w:rsidRDefault="00734170" w:rsidP="0014071F">
      <w:pPr>
        <w:pStyle w:val="NormalWeb"/>
        <w:spacing w:before="0" w:beforeAutospacing="0" w:after="0" w:afterAutospacing="0" w:line="288" w:lineRule="auto"/>
        <w:ind w:firstLine="720"/>
        <w:jc w:val="both"/>
        <w:rPr>
          <w:color w:val="000000" w:themeColor="text1"/>
          <w:sz w:val="28"/>
          <w:szCs w:val="28"/>
          <w:shd w:val="clear" w:color="auto" w:fill="FFFFFF"/>
        </w:rPr>
      </w:pPr>
      <w:r w:rsidRPr="00572E2A">
        <w:rPr>
          <w:rStyle w:val="Emphasis"/>
          <w:color w:val="000000" w:themeColor="text1"/>
          <w:sz w:val="28"/>
          <w:szCs w:val="28"/>
        </w:rPr>
        <w:t>- Xây dựng nền dân chủ xã hội chủ nghĩa, thực hiện đại đoàn kết toàn dân tộc, tăng cường và mở rộng mặt trận dân tộc thống nhất. </w:t>
      </w:r>
      <w:r w:rsidRPr="00572E2A">
        <w:rPr>
          <w:color w:val="000000" w:themeColor="text1"/>
          <w:sz w:val="28"/>
          <w:szCs w:val="28"/>
        </w:rPr>
        <w:t>Cương lĩnh năm 2011 khẳng định: “</w:t>
      </w:r>
      <w:r w:rsidRPr="00572E2A">
        <w:rPr>
          <w:rStyle w:val="Emphasis"/>
          <w:color w:val="000000" w:themeColor="text1"/>
          <w:sz w:val="28"/>
          <w:szCs w:val="28"/>
        </w:rPr>
        <w:t>Dân chủ xã hội chủ nghĩa </w:t>
      </w:r>
      <w:r w:rsidRPr="00572E2A">
        <w:rPr>
          <w:color w:val="000000" w:themeColor="text1"/>
          <w:sz w:val="28"/>
          <w:szCs w:val="28"/>
        </w:rPr>
        <w:t xml:space="preserve">là bản chất của chế độ ta, vừa là mục tiêu, vừa là động lực của sự phát triển đất nước”. Đây là sự tổng kết có tính khái quát cao về dân chủ, khẳng định bản chất của chế độ ta là dân chủ, là mục tiêu, động lực của sự nghiệp xây dựng và phát triển đất nước. Đại hội lần thứ XIII của Đảng tiếp tục cụ thể hóa và bổ sung một số nội dung mới: (1) Bổ sung nội dung, phương châm thực hiện dân chủ là “dân giám sát, dân thụ hưởng” thành “dân biết, dân bàn, dân làm, dân kiểm tra, dân giám sát, dân thụ hưởng”; (2) Xác định rõ hơn mối quan hệ và vai trò giữa </w:t>
      </w:r>
      <w:r w:rsidRPr="00572E2A">
        <w:rPr>
          <w:color w:val="000000" w:themeColor="text1"/>
          <w:sz w:val="28"/>
          <w:szCs w:val="28"/>
        </w:rPr>
        <w:lastRenderedPageBreak/>
        <w:t>“Đảng lãnh đạo, Nhà nước quản lý, Mặt trận Tổ quốc và các tổ chức chính trị - xã hội làm nòng cốt để nhân dân làm chủ”; (3) Khẳng định “đề cao vai trò chủ thể, vị trí trung tâm của nhân dân trong chiến lược phát triển đất nước, trong toàn bộ quá trình xây dựng và bảo vệ Tổ quốc”.</w:t>
      </w:r>
    </w:p>
    <w:p w:rsidR="00734170" w:rsidRPr="00572E2A" w:rsidRDefault="00734170" w:rsidP="0014071F">
      <w:pPr>
        <w:pStyle w:val="NormalWeb"/>
        <w:spacing w:before="0" w:beforeAutospacing="0" w:after="0" w:afterAutospacing="0" w:line="288" w:lineRule="auto"/>
        <w:ind w:firstLine="720"/>
        <w:jc w:val="both"/>
        <w:rPr>
          <w:color w:val="000000" w:themeColor="text1"/>
          <w:sz w:val="28"/>
          <w:szCs w:val="28"/>
          <w:shd w:val="clear" w:color="auto" w:fill="FFFFFF"/>
        </w:rPr>
      </w:pPr>
      <w:r w:rsidRPr="00572E2A">
        <w:rPr>
          <w:rStyle w:val="Emphasis"/>
          <w:color w:val="000000" w:themeColor="text1"/>
          <w:sz w:val="28"/>
          <w:szCs w:val="28"/>
        </w:rPr>
        <w:t>- Xây dựng Nhà nước pháp quyền xã hội chủ nghĩa của nhân dân, do nhân dân, vì nhân dân. </w:t>
      </w:r>
      <w:r w:rsidRPr="00572E2A">
        <w:rPr>
          <w:color w:val="000000" w:themeColor="text1"/>
          <w:sz w:val="28"/>
          <w:szCs w:val="28"/>
        </w:rPr>
        <w:t>Cương lĩnh năm 2011 khẳng định: “Nhà nước ta là </w:t>
      </w:r>
      <w:r w:rsidRPr="00572E2A">
        <w:rPr>
          <w:rStyle w:val="Emphasis"/>
          <w:color w:val="000000" w:themeColor="text1"/>
          <w:sz w:val="28"/>
          <w:szCs w:val="28"/>
        </w:rPr>
        <w:t>Nhà nước pháp quyền xã hội chủ nghĩa </w:t>
      </w:r>
      <w:r w:rsidRPr="00572E2A">
        <w:rPr>
          <w:color w:val="000000" w:themeColor="text1"/>
          <w:sz w:val="28"/>
          <w:szCs w:val="28"/>
        </w:rPr>
        <w:t>của nhân dân, do nhân dân, vì nhân dân. Tất cả quyền lực Nhà nước thuộc về nhân dân, nền tảng là liên minh giữa giai cấp công nhân với giai cấp nông dân và đội ngũ trí thức, do Đảng Cộng sản Việt Nam lãnh đạo. Quyền lực nhà nước là thống nhất; có sự phân công, phối hợp và kiểm soát giữa các cơ quan trong việc thực hiện các quyền lập pháp, hành pháp, tư pháp”.</w:t>
      </w:r>
    </w:p>
    <w:p w:rsidR="001B59AE" w:rsidRPr="00572E2A" w:rsidRDefault="00734170" w:rsidP="0014071F">
      <w:pPr>
        <w:pStyle w:val="NormalWeb"/>
        <w:spacing w:before="0" w:beforeAutospacing="0" w:after="0" w:afterAutospacing="0" w:line="288" w:lineRule="auto"/>
        <w:ind w:firstLine="720"/>
        <w:jc w:val="both"/>
        <w:rPr>
          <w:color w:val="000000" w:themeColor="text1"/>
          <w:sz w:val="28"/>
          <w:szCs w:val="28"/>
          <w:shd w:val="clear" w:color="auto" w:fill="FFFFFF"/>
        </w:rPr>
      </w:pPr>
      <w:r w:rsidRPr="00572E2A">
        <w:rPr>
          <w:color w:val="000000" w:themeColor="text1"/>
          <w:sz w:val="28"/>
          <w:szCs w:val="28"/>
        </w:rPr>
        <w:t>Đại hội lần thứ XIII của Đảng đã xác định rõ vai trò, vị trí, chức năng, nhiệm vụ và quyền hạn của các cơ quan nhà nước trong việc thực hiện quyền lập pháp, hành pháp, tư pháp trên cơ sở các nguyên tắc pháp quyền, bảo đảm quyền lực nhà nước là thống nhất, có sự phân công rành mạch, phối hợp chặt chẽ và tăng cường kiểm soát quyền lực nhà nước. Tiếp tục xây dựng Nhà nước pháp quyền xã hội chủ nghĩa kiến tạo phát triển, liêm chính, hành động, “lấy quyền và lợi ích hợp pháp, chính đáng của người dân, doanh nghiệp làm trọng tâm thúc đẩy đổi mới sáng tạo, bảo đảm yêu cầu phát triển nhanh, bền vững”. Xây dựng hệ thống pháp luật đầy đủ, kịp thời, đồng bộ, thống nhất, khả thi, công khai, minh bạch, ổn định.</w:t>
      </w:r>
    </w:p>
    <w:p w:rsidR="001B59AE" w:rsidRPr="00572E2A" w:rsidRDefault="00734170" w:rsidP="0014071F">
      <w:pPr>
        <w:pStyle w:val="NormalWeb"/>
        <w:spacing w:before="0" w:beforeAutospacing="0" w:after="0" w:afterAutospacing="0" w:line="288" w:lineRule="auto"/>
        <w:ind w:firstLine="720"/>
        <w:jc w:val="both"/>
        <w:rPr>
          <w:color w:val="000000" w:themeColor="text1"/>
          <w:sz w:val="28"/>
          <w:szCs w:val="28"/>
          <w:shd w:val="clear" w:color="auto" w:fill="FFFFFF"/>
        </w:rPr>
      </w:pPr>
      <w:r w:rsidRPr="00572E2A">
        <w:rPr>
          <w:rStyle w:val="Emphasis"/>
          <w:color w:val="000000" w:themeColor="text1"/>
          <w:sz w:val="28"/>
          <w:szCs w:val="28"/>
        </w:rPr>
        <w:t>- Xây dựng Đảng trong sạch, vững mạnh. </w:t>
      </w:r>
      <w:r w:rsidRPr="00572E2A">
        <w:rPr>
          <w:color w:val="000000" w:themeColor="text1"/>
          <w:sz w:val="28"/>
          <w:szCs w:val="28"/>
        </w:rPr>
        <w:t>Từ khi ra đời đến nay, Đảng luôn coi trọng công tác xây dựng Đảng. Đây là nhiệm vụ then chốt quyết định thành công của sự nghiệp xây dựng chủ nghĩa xã hội. Qua mỗi kỳ đại hội, Đảng luôn có sự đánh giá một cách toàn diện những ưu điểm, hạn chế, bài học kinh nghiệm và đề ra phương hướng, nhiệm vụ xây dựng vừa có tính kế thừa vừa có những điểm mới phù hợp với từng giai đoạn. Đại hội lần thứ XIII của Đảng nhấn mạnh: “tăng cường xây dựng, chỉnh đốn Đảng và hệ thống chính trị trong sạch, vững mạnh”. Điểm mới so với trước đây là bổ sung “xây dựng hệ thống chính trị” cùng với xây dựng Đảng trong sạch, vững mạnh và không chỉ đề cập đến xây dựng Đảng, mà cả chỉnh đốn Đảng. Đồng thời, bổ sung những nhận thức mới trong nhiệm vụ, giải pháp xây dựng, chỉnh đốn Đảng về chính trị, tư tưởng, đạo đức, tổ chức.</w:t>
      </w:r>
    </w:p>
    <w:p w:rsidR="001B59AE" w:rsidRPr="00572E2A" w:rsidRDefault="00734170" w:rsidP="0014071F">
      <w:pPr>
        <w:pStyle w:val="NormalWeb"/>
        <w:spacing w:before="0" w:beforeAutospacing="0" w:after="0" w:afterAutospacing="0" w:line="288" w:lineRule="auto"/>
        <w:ind w:firstLine="720"/>
        <w:jc w:val="both"/>
        <w:rPr>
          <w:color w:val="000000" w:themeColor="text1"/>
          <w:sz w:val="28"/>
          <w:szCs w:val="28"/>
          <w:shd w:val="clear" w:color="auto" w:fill="FFFFFF"/>
        </w:rPr>
      </w:pPr>
      <w:r w:rsidRPr="00572E2A">
        <w:rPr>
          <w:rStyle w:val="Emphasis"/>
          <w:b/>
          <w:bCs/>
          <w:color w:val="000000" w:themeColor="text1"/>
          <w:sz w:val="28"/>
          <w:szCs w:val="28"/>
        </w:rPr>
        <w:t>Thứ ba, về các mối quan hệ lớn cần giải quyết</w:t>
      </w:r>
    </w:p>
    <w:p w:rsidR="001B59AE" w:rsidRPr="00572E2A" w:rsidRDefault="00734170" w:rsidP="0014071F">
      <w:pPr>
        <w:pStyle w:val="NormalWeb"/>
        <w:spacing w:before="0" w:beforeAutospacing="0" w:after="0" w:afterAutospacing="0" w:line="288" w:lineRule="auto"/>
        <w:ind w:firstLine="720"/>
        <w:jc w:val="both"/>
        <w:rPr>
          <w:color w:val="000000" w:themeColor="text1"/>
          <w:sz w:val="28"/>
          <w:szCs w:val="28"/>
          <w:shd w:val="clear" w:color="auto" w:fill="FFFFFF"/>
        </w:rPr>
      </w:pPr>
      <w:r w:rsidRPr="00572E2A">
        <w:rPr>
          <w:color w:val="000000" w:themeColor="text1"/>
          <w:sz w:val="28"/>
          <w:szCs w:val="28"/>
        </w:rPr>
        <w:t xml:space="preserve">Các mối quan hệ lớn cần giải quyết trong quá trình xây dựng chủ nghĩa xã hội được Đảng tổng kết, hệ thống hóa lần đầu tiên trong Cương lĩnh năm 2011. Đó là 08 mối quan hệ: quan hệ giữa đổi mới, ổn định và phát triển; giữa đổi mới kinh tế và đổi </w:t>
      </w:r>
      <w:r w:rsidRPr="00572E2A">
        <w:rPr>
          <w:color w:val="000000" w:themeColor="text1"/>
          <w:sz w:val="28"/>
          <w:szCs w:val="28"/>
        </w:rPr>
        <w:lastRenderedPageBreak/>
        <w:t>mới chính trị; giữa kinh tế thị trường và định hướng xã hội chủ nghĩa; giữa phát triển lực lượng sản xuất và xây dựng, hoàn thiện từng bước quan hệ sản xuất xã hội chủ nghĩa; giữa tăng trưởng kinh tế và phát triển văn hóa, thực hiện tiến bộ và công bằng xã hội; giữa xây dựng chủ nghĩa xã hội và bảo vệ Tổ quốc xã hội chủ nghĩa; giữa độc lập, tự chủ và hội nhập quốc tế; giữa Đảng lãnh đạo, Nhà nước quản lý, nhân dân làm chủ. Đại hội lần thứ XII, Đảng có sự điều chỉnh mối quan hệ “giữa kinh tế thị trường và định hướng xã hội chủ nghĩa” thành “giữa tuân theo các quy luật thị trường và bảo đảm định hướng xã hội chủ nghĩa” nhằm làm rõ hơn trong chủ nghĩa xã hội vẫn tồn tại nền kinh tế thị trường; và bổ sung thêm mối quan hệ “giữa Nhà nước và thị trường”. Hội nghị Trung ương 5 khóa XII đã bổ sung, phát triển thành quan hệ “giữa Nhà nước, thị trường và xã hội”.</w:t>
      </w:r>
    </w:p>
    <w:p w:rsidR="001B59AE" w:rsidRPr="00572E2A" w:rsidRDefault="00734170" w:rsidP="0014071F">
      <w:pPr>
        <w:pStyle w:val="NormalWeb"/>
        <w:spacing w:before="0" w:beforeAutospacing="0" w:after="0" w:afterAutospacing="0" w:line="288" w:lineRule="auto"/>
        <w:ind w:firstLine="720"/>
        <w:jc w:val="both"/>
        <w:rPr>
          <w:color w:val="000000" w:themeColor="text1"/>
          <w:sz w:val="28"/>
          <w:szCs w:val="28"/>
          <w:shd w:val="clear" w:color="auto" w:fill="FFFFFF"/>
        </w:rPr>
      </w:pPr>
      <w:r w:rsidRPr="00572E2A">
        <w:rPr>
          <w:color w:val="000000" w:themeColor="text1"/>
          <w:sz w:val="28"/>
          <w:szCs w:val="28"/>
        </w:rPr>
        <w:t>Tại Đại hội lần thứ XIII, Đảng tiếp tục có những nhận thức, bổ sung mới về các mối quan hệ lớn. Đó là điều chỉnh, bổ sung mối quan hệ “giữa tăng trưởng kinh tế và phát triển văn hóa, thực hiện tiến bộ và công bằng xã hội” thành “giữa tăng trưởng kinh tế và phát triển văn hóa, thực hiện tiến bộ, công bằng xã hội, bảo vệ môi trường”; điều chỉnh mối quan hệ “giữa xây dựng chủ nghĩa xã hội và bảo vệ Tổ quốc xã hội chủ nghĩa” thành “giữa xây dựng và bảo vệ Tổ quốc xã hội chủ nghĩa”; điều chỉnh mối quan hệ “giữa Đảng lãnh đạo, Nhà nước quản lý, nhân dân làm chủ” thành “Đảng lãnh đạo, Nhà nước quản lý và nhân dân làm chủ”. Đặc biệt, bổ sung thêm mối quan hệ “giữa thực hành dân chủ và tăng cường pháp chế, bảo đảm kỷ cương xã hội”.</w:t>
      </w:r>
    </w:p>
    <w:p w:rsidR="00734170" w:rsidRPr="00572E2A" w:rsidRDefault="00734170" w:rsidP="0014071F">
      <w:pPr>
        <w:pStyle w:val="NormalWeb"/>
        <w:spacing w:before="0" w:beforeAutospacing="0" w:after="0" w:afterAutospacing="0" w:line="288" w:lineRule="auto"/>
        <w:ind w:firstLine="720"/>
        <w:jc w:val="both"/>
        <w:rPr>
          <w:color w:val="000000" w:themeColor="text1"/>
          <w:sz w:val="28"/>
          <w:szCs w:val="28"/>
        </w:rPr>
      </w:pPr>
      <w:r w:rsidRPr="00572E2A">
        <w:rPr>
          <w:color w:val="000000" w:themeColor="text1"/>
          <w:sz w:val="28"/>
          <w:szCs w:val="28"/>
        </w:rPr>
        <w:t>Như vậy, Đảng đã có những điều chỉnh, bổ sung mới từng mối quan hệ một cách chặt chẽ, đầy đủ, thành 10 mối quan hệ lớn cần giải quyết. Đây là sự phản ánh quy luật khách quan, mang tính biện chứng của những vấn đề lý luận cốt lõi trong đường lối đổi mới của Đảng, làm cho “lý luận về đường lối đổi mới, về chủ nghĩa xã hội và con đường đi lên chủ nghĩa xã hội ở Việt Nam ngày càng hoàn thiện và từng bước được hiện thực hóa”.</w:t>
      </w:r>
    </w:p>
    <w:p w:rsidR="001B59AE" w:rsidRPr="00572E2A" w:rsidRDefault="001B59AE" w:rsidP="0014071F">
      <w:pPr>
        <w:pStyle w:val="NormalWeb"/>
        <w:spacing w:before="0" w:beforeAutospacing="0" w:after="0" w:afterAutospacing="0" w:line="288" w:lineRule="auto"/>
        <w:ind w:firstLine="720"/>
        <w:jc w:val="both"/>
        <w:rPr>
          <w:color w:val="000000" w:themeColor="text1"/>
          <w:sz w:val="28"/>
          <w:szCs w:val="28"/>
          <w:shd w:val="clear" w:color="auto" w:fill="FFFFFF"/>
        </w:rPr>
      </w:pPr>
    </w:p>
    <w:p w:rsidR="00E5133A" w:rsidRPr="00572E2A" w:rsidRDefault="00E5133A" w:rsidP="0014071F">
      <w:pPr>
        <w:pStyle w:val="NormalWeb"/>
        <w:spacing w:before="0" w:beforeAutospacing="0" w:after="0" w:afterAutospacing="0" w:line="288" w:lineRule="auto"/>
        <w:ind w:firstLine="720"/>
        <w:jc w:val="both"/>
        <w:rPr>
          <w:color w:val="000000" w:themeColor="text1"/>
          <w:sz w:val="28"/>
          <w:szCs w:val="28"/>
          <w:shd w:val="clear" w:color="auto" w:fill="FFFFFF"/>
        </w:rPr>
      </w:pPr>
    </w:p>
    <w:p w:rsidR="00E5133A" w:rsidRPr="00572E2A" w:rsidRDefault="00E5133A" w:rsidP="0014071F">
      <w:pPr>
        <w:pStyle w:val="NormalWeb"/>
        <w:spacing w:before="0" w:beforeAutospacing="0" w:after="0" w:afterAutospacing="0" w:line="288" w:lineRule="auto"/>
        <w:ind w:firstLine="720"/>
        <w:jc w:val="both"/>
        <w:rPr>
          <w:color w:val="000000" w:themeColor="text1"/>
          <w:sz w:val="28"/>
          <w:szCs w:val="28"/>
          <w:shd w:val="clear" w:color="auto" w:fill="FFFFFF"/>
        </w:rPr>
      </w:pPr>
    </w:p>
    <w:p w:rsidR="00E5133A" w:rsidRPr="00572E2A" w:rsidRDefault="00E5133A" w:rsidP="0014071F">
      <w:pPr>
        <w:pStyle w:val="NormalWeb"/>
        <w:spacing w:before="0" w:beforeAutospacing="0" w:after="0" w:afterAutospacing="0" w:line="288" w:lineRule="auto"/>
        <w:ind w:firstLine="720"/>
        <w:jc w:val="both"/>
        <w:rPr>
          <w:color w:val="000000" w:themeColor="text1"/>
          <w:sz w:val="28"/>
          <w:szCs w:val="28"/>
          <w:shd w:val="clear" w:color="auto" w:fill="FFFFFF"/>
        </w:rPr>
      </w:pPr>
    </w:p>
    <w:p w:rsidR="00E5133A" w:rsidRPr="00572E2A" w:rsidRDefault="00E5133A" w:rsidP="0014071F">
      <w:pPr>
        <w:pStyle w:val="NormalWeb"/>
        <w:spacing w:before="0" w:beforeAutospacing="0" w:after="0" w:afterAutospacing="0" w:line="288" w:lineRule="auto"/>
        <w:ind w:firstLine="720"/>
        <w:jc w:val="both"/>
        <w:rPr>
          <w:color w:val="000000" w:themeColor="text1"/>
          <w:sz w:val="28"/>
          <w:szCs w:val="28"/>
          <w:shd w:val="clear" w:color="auto" w:fill="FFFFFF"/>
        </w:rPr>
      </w:pPr>
    </w:p>
    <w:p w:rsidR="00E5133A" w:rsidRPr="00572E2A" w:rsidRDefault="00E5133A" w:rsidP="0014071F">
      <w:pPr>
        <w:pStyle w:val="NormalWeb"/>
        <w:spacing w:before="0" w:beforeAutospacing="0" w:after="0" w:afterAutospacing="0" w:line="288" w:lineRule="auto"/>
        <w:ind w:firstLine="720"/>
        <w:jc w:val="both"/>
        <w:rPr>
          <w:color w:val="000000" w:themeColor="text1"/>
          <w:sz w:val="28"/>
          <w:szCs w:val="28"/>
          <w:shd w:val="clear" w:color="auto" w:fill="FFFFFF"/>
        </w:rPr>
      </w:pPr>
    </w:p>
    <w:p w:rsidR="00E5133A" w:rsidRPr="00572E2A" w:rsidRDefault="00E5133A" w:rsidP="0014071F">
      <w:pPr>
        <w:pStyle w:val="NormalWeb"/>
        <w:spacing w:before="0" w:beforeAutospacing="0" w:after="0" w:afterAutospacing="0" w:line="288" w:lineRule="auto"/>
        <w:ind w:firstLine="720"/>
        <w:jc w:val="both"/>
        <w:rPr>
          <w:color w:val="000000" w:themeColor="text1"/>
          <w:sz w:val="28"/>
          <w:szCs w:val="28"/>
          <w:shd w:val="clear" w:color="auto" w:fill="FFFFFF"/>
        </w:rPr>
      </w:pPr>
    </w:p>
    <w:p w:rsidR="00E5133A" w:rsidRPr="00572E2A" w:rsidRDefault="00E5133A" w:rsidP="0014071F">
      <w:pPr>
        <w:pStyle w:val="NormalWeb"/>
        <w:spacing w:before="0" w:beforeAutospacing="0" w:after="0" w:afterAutospacing="0" w:line="288" w:lineRule="auto"/>
        <w:ind w:firstLine="720"/>
        <w:jc w:val="both"/>
        <w:rPr>
          <w:color w:val="000000" w:themeColor="text1"/>
          <w:sz w:val="28"/>
          <w:szCs w:val="28"/>
          <w:shd w:val="clear" w:color="auto" w:fill="FFFFFF"/>
        </w:rPr>
      </w:pPr>
    </w:p>
    <w:p w:rsidR="00260629" w:rsidRPr="00572E2A" w:rsidRDefault="00260629" w:rsidP="00572E2A">
      <w:pPr>
        <w:pStyle w:val="NormalWeb"/>
        <w:spacing w:before="0" w:beforeAutospacing="0" w:after="0" w:afterAutospacing="0" w:line="288" w:lineRule="auto"/>
        <w:jc w:val="both"/>
        <w:rPr>
          <w:color w:val="000000" w:themeColor="text1"/>
          <w:sz w:val="28"/>
          <w:szCs w:val="28"/>
          <w:shd w:val="clear" w:color="auto" w:fill="FFFFFF"/>
        </w:rPr>
      </w:pPr>
    </w:p>
    <w:p w:rsidR="00E5133A" w:rsidRPr="00572E2A" w:rsidRDefault="00E5133A" w:rsidP="0014071F">
      <w:pPr>
        <w:pStyle w:val="NormalWeb"/>
        <w:spacing w:before="0" w:beforeAutospacing="0" w:after="0" w:afterAutospacing="0" w:line="288" w:lineRule="auto"/>
        <w:ind w:firstLine="720"/>
        <w:jc w:val="center"/>
        <w:rPr>
          <w:b/>
          <w:color w:val="000000" w:themeColor="text1"/>
          <w:sz w:val="28"/>
          <w:szCs w:val="28"/>
          <w:shd w:val="clear" w:color="auto" w:fill="FFFFFF"/>
        </w:rPr>
      </w:pPr>
      <w:r w:rsidRPr="00572E2A">
        <w:rPr>
          <w:b/>
          <w:color w:val="000000" w:themeColor="text1"/>
          <w:sz w:val="28"/>
          <w:szCs w:val="28"/>
          <w:shd w:val="clear" w:color="auto" w:fill="FFFFFF"/>
        </w:rPr>
        <w:lastRenderedPageBreak/>
        <w:t>KẾT LUẬN</w:t>
      </w:r>
    </w:p>
    <w:p w:rsidR="00260629" w:rsidRPr="00572E2A" w:rsidRDefault="00260629" w:rsidP="0014071F">
      <w:pPr>
        <w:pStyle w:val="NormalWeb"/>
        <w:spacing w:before="0" w:beforeAutospacing="0" w:after="0" w:afterAutospacing="0" w:line="288" w:lineRule="auto"/>
        <w:ind w:firstLine="720"/>
        <w:jc w:val="both"/>
        <w:rPr>
          <w:color w:val="000000" w:themeColor="text1"/>
          <w:sz w:val="28"/>
          <w:szCs w:val="28"/>
          <w:bdr w:val="none" w:sz="0" w:space="0" w:color="auto" w:frame="1"/>
        </w:rPr>
      </w:pPr>
      <w:r w:rsidRPr="00572E2A">
        <w:rPr>
          <w:color w:val="000000" w:themeColor="text1"/>
          <w:sz w:val="28"/>
          <w:szCs w:val="28"/>
          <w:bdr w:val="none" w:sz="0" w:space="0" w:color="auto" w:frame="1"/>
        </w:rPr>
        <w:t xml:space="preserve">Như vậy, chủ nghĩa xã hội trong quan niệm của Hồ Chí Minh là chế độ xã hội trước hết làm cho nhân dân lao động có công ăn việc làm, được ấm no và có cuộc sống hạnh phúc. Đó là một xã hội mới, công bằng nhân đạo và tốt đẹp, hướng đến mục tiêu dân giàu, nước mạnh, xã hội văn minh, con người hạnh phúc. Mục tiêu nhân văn đó của chủ nghĩa xã hội được Người khẳng định một cách giản đơn và dễ hiểu: “Điều quan trọng bậc nhất trong kế hoạch kinh tế của chúng ta hiện nay là nhằm cải thiện dần đời sống của nhân dân”. Trước lúc đi xa, Người vẫn không quên căn dặn: “Đảng cần phải có kế hoạch thật tốt để phát triển kinh tế và văn hoá, nhằm không ngừng nâng cao đời sống của nhân dân”. Điều đó cho thấy, tư tưởng của Hồ Chí Minh về chủ nghĩa xã hội là xã hội vì con người, vì cuộc sống ấm no hạnh phúc của con người, vì sự phát triển con người. </w:t>
      </w:r>
    </w:p>
    <w:p w:rsidR="00260629" w:rsidRPr="00572E2A" w:rsidRDefault="00260629" w:rsidP="0014071F">
      <w:pPr>
        <w:pStyle w:val="NormalWeb"/>
        <w:spacing w:before="0" w:beforeAutospacing="0" w:after="0" w:afterAutospacing="0" w:line="288" w:lineRule="auto"/>
        <w:ind w:firstLine="720"/>
        <w:jc w:val="both"/>
        <w:rPr>
          <w:color w:val="000000" w:themeColor="text1"/>
          <w:sz w:val="28"/>
          <w:szCs w:val="28"/>
          <w:shd w:val="clear" w:color="auto" w:fill="FFFFFF"/>
        </w:rPr>
      </w:pPr>
      <w:r w:rsidRPr="00572E2A">
        <w:rPr>
          <w:color w:val="000000" w:themeColor="text1"/>
          <w:sz w:val="28"/>
          <w:szCs w:val="28"/>
          <w:shd w:val="clear" w:color="auto" w:fill="FFFFFF"/>
        </w:rPr>
        <w:t>Con đường đi lên chủ nghĩa xã hội ở Việt Nam là một vấn đề lớn, luôn được Đảng nhận thức, bổ sung phù hợp với từng giai đoạn. Đại hội lần thứ XIII của Đảng tiếp tục có những nhận thức mới được bổ sung, cụ thể hóa nhằm làm rõ hơn mục tiêu, phương hướng và các mối quan hệ lớn cần giải quyết trong quá trình đi lên chủ nghĩa xã hội ở Việt Nam hiện nay. Từ khóa: Đại hội lần thứ XIII của Đảng; chủ nghĩa xã hội; Việt Nam</w:t>
      </w:r>
    </w:p>
    <w:p w:rsidR="00260629" w:rsidRPr="00572E2A" w:rsidRDefault="00260629" w:rsidP="0014071F">
      <w:pPr>
        <w:pStyle w:val="NormalWeb"/>
        <w:spacing w:before="0" w:beforeAutospacing="0" w:after="0" w:afterAutospacing="0" w:line="288" w:lineRule="auto"/>
        <w:ind w:firstLine="720"/>
        <w:jc w:val="both"/>
        <w:rPr>
          <w:color w:val="000000" w:themeColor="text1"/>
          <w:sz w:val="28"/>
          <w:szCs w:val="28"/>
          <w:shd w:val="clear" w:color="auto" w:fill="FFFFFF"/>
        </w:rPr>
      </w:pPr>
      <w:r w:rsidRPr="00572E2A">
        <w:rPr>
          <w:color w:val="000000" w:themeColor="text1"/>
          <w:sz w:val="28"/>
          <w:szCs w:val="28"/>
        </w:rPr>
        <w:t>Con đường đi lên chủ nghĩa xã hội ở Việt Nam được Đảng xác định, bổ sung và hoàn thiện qua các kỳ đại hội. Tại Đại hội lần thứ XIII, Đảng tiếp tục bổ sung, phát triển, cụ thể hóa hơn các mục tiêu của con đường đi lên chủ nghĩa xã hội ở Việt Nam trên tất cả các lĩnh vực: kinh tế, chính trị, văn hóa - xã hội, quốc phòng - an ninh, đối ngoại.</w:t>
      </w:r>
    </w:p>
    <w:p w:rsidR="00260629" w:rsidRPr="00572E2A" w:rsidRDefault="00260629" w:rsidP="0014071F">
      <w:pPr>
        <w:pStyle w:val="NormalWeb"/>
        <w:spacing w:before="0" w:beforeAutospacing="0" w:after="0" w:afterAutospacing="0" w:line="288" w:lineRule="auto"/>
        <w:ind w:firstLine="720"/>
        <w:jc w:val="both"/>
        <w:rPr>
          <w:color w:val="000000" w:themeColor="text1"/>
          <w:sz w:val="28"/>
          <w:szCs w:val="28"/>
          <w:bdr w:val="none" w:sz="0" w:space="0" w:color="auto" w:frame="1"/>
        </w:rPr>
      </w:pPr>
    </w:p>
    <w:p w:rsidR="00260629" w:rsidRPr="00572E2A" w:rsidRDefault="00260629" w:rsidP="0014071F">
      <w:pPr>
        <w:pStyle w:val="NormalWeb"/>
        <w:spacing w:before="0" w:beforeAutospacing="0" w:after="0" w:afterAutospacing="0" w:line="288" w:lineRule="auto"/>
        <w:ind w:firstLine="720"/>
        <w:jc w:val="both"/>
        <w:rPr>
          <w:color w:val="000000" w:themeColor="text1"/>
          <w:sz w:val="28"/>
          <w:szCs w:val="28"/>
          <w:shd w:val="clear" w:color="auto" w:fill="FFFFFF"/>
        </w:rPr>
      </w:pPr>
    </w:p>
    <w:p w:rsidR="00260629" w:rsidRPr="00572E2A" w:rsidRDefault="00260629" w:rsidP="0014071F">
      <w:pPr>
        <w:pStyle w:val="NormalWeb"/>
        <w:spacing w:before="0" w:beforeAutospacing="0" w:after="0" w:afterAutospacing="0" w:line="288" w:lineRule="auto"/>
        <w:ind w:firstLine="720"/>
        <w:jc w:val="both"/>
        <w:rPr>
          <w:color w:val="000000" w:themeColor="text1"/>
          <w:sz w:val="28"/>
          <w:szCs w:val="28"/>
          <w:shd w:val="clear" w:color="auto" w:fill="FFFFFF"/>
        </w:rPr>
      </w:pPr>
    </w:p>
    <w:p w:rsidR="00260629" w:rsidRPr="00572E2A" w:rsidRDefault="00260629" w:rsidP="0014071F">
      <w:pPr>
        <w:pStyle w:val="NormalWeb"/>
        <w:spacing w:before="0" w:beforeAutospacing="0" w:after="0" w:afterAutospacing="0" w:line="288" w:lineRule="auto"/>
        <w:ind w:firstLine="720"/>
        <w:jc w:val="both"/>
        <w:rPr>
          <w:color w:val="000000" w:themeColor="text1"/>
          <w:sz w:val="28"/>
          <w:szCs w:val="28"/>
          <w:shd w:val="clear" w:color="auto" w:fill="FFFFFF"/>
        </w:rPr>
      </w:pPr>
    </w:p>
    <w:p w:rsidR="00260629" w:rsidRPr="00572E2A" w:rsidRDefault="00260629" w:rsidP="0014071F">
      <w:pPr>
        <w:pStyle w:val="NormalWeb"/>
        <w:spacing w:before="0" w:beforeAutospacing="0" w:after="0" w:afterAutospacing="0" w:line="288" w:lineRule="auto"/>
        <w:ind w:firstLine="720"/>
        <w:jc w:val="both"/>
        <w:rPr>
          <w:color w:val="000000" w:themeColor="text1"/>
          <w:sz w:val="28"/>
          <w:szCs w:val="28"/>
          <w:shd w:val="clear" w:color="auto" w:fill="FFFFFF"/>
        </w:rPr>
      </w:pPr>
    </w:p>
    <w:p w:rsidR="00260629" w:rsidRPr="00572E2A" w:rsidRDefault="00260629" w:rsidP="0014071F">
      <w:pPr>
        <w:pStyle w:val="NormalWeb"/>
        <w:spacing w:before="0" w:beforeAutospacing="0" w:after="0" w:afterAutospacing="0" w:line="288" w:lineRule="auto"/>
        <w:ind w:firstLine="720"/>
        <w:jc w:val="both"/>
        <w:rPr>
          <w:color w:val="000000" w:themeColor="text1"/>
          <w:sz w:val="28"/>
          <w:szCs w:val="28"/>
          <w:shd w:val="clear" w:color="auto" w:fill="FFFFFF"/>
        </w:rPr>
      </w:pPr>
    </w:p>
    <w:p w:rsidR="00260629" w:rsidRPr="00572E2A" w:rsidRDefault="00260629" w:rsidP="0014071F">
      <w:pPr>
        <w:pStyle w:val="NormalWeb"/>
        <w:spacing w:before="0" w:beforeAutospacing="0" w:after="0" w:afterAutospacing="0" w:line="288" w:lineRule="auto"/>
        <w:ind w:firstLine="720"/>
        <w:jc w:val="both"/>
        <w:rPr>
          <w:color w:val="000000" w:themeColor="text1"/>
          <w:sz w:val="28"/>
          <w:szCs w:val="28"/>
          <w:shd w:val="clear" w:color="auto" w:fill="FFFFFF"/>
        </w:rPr>
      </w:pPr>
    </w:p>
    <w:p w:rsidR="00572E2A" w:rsidRPr="00572E2A" w:rsidRDefault="00572E2A" w:rsidP="0014071F">
      <w:pPr>
        <w:pStyle w:val="NormalWeb"/>
        <w:spacing w:before="0" w:beforeAutospacing="0" w:after="0" w:afterAutospacing="0" w:line="288" w:lineRule="auto"/>
        <w:ind w:firstLine="720"/>
        <w:jc w:val="both"/>
        <w:rPr>
          <w:color w:val="000000" w:themeColor="text1"/>
          <w:sz w:val="28"/>
          <w:szCs w:val="28"/>
          <w:shd w:val="clear" w:color="auto" w:fill="FFFFFF"/>
        </w:rPr>
      </w:pPr>
    </w:p>
    <w:p w:rsidR="00572E2A" w:rsidRPr="00572E2A" w:rsidRDefault="00572E2A" w:rsidP="0014071F">
      <w:pPr>
        <w:pStyle w:val="NormalWeb"/>
        <w:spacing w:before="0" w:beforeAutospacing="0" w:after="0" w:afterAutospacing="0" w:line="288" w:lineRule="auto"/>
        <w:ind w:firstLine="720"/>
        <w:jc w:val="both"/>
        <w:rPr>
          <w:color w:val="000000" w:themeColor="text1"/>
          <w:sz w:val="28"/>
          <w:szCs w:val="28"/>
          <w:shd w:val="clear" w:color="auto" w:fill="FFFFFF"/>
        </w:rPr>
      </w:pPr>
    </w:p>
    <w:p w:rsidR="00572E2A" w:rsidRPr="00572E2A" w:rsidRDefault="00572E2A" w:rsidP="0014071F">
      <w:pPr>
        <w:pStyle w:val="NormalWeb"/>
        <w:spacing w:before="0" w:beforeAutospacing="0" w:after="0" w:afterAutospacing="0" w:line="288" w:lineRule="auto"/>
        <w:ind w:firstLine="720"/>
        <w:jc w:val="both"/>
        <w:rPr>
          <w:color w:val="000000" w:themeColor="text1"/>
          <w:sz w:val="28"/>
          <w:szCs w:val="28"/>
          <w:shd w:val="clear" w:color="auto" w:fill="FFFFFF"/>
        </w:rPr>
      </w:pPr>
    </w:p>
    <w:p w:rsidR="00572E2A" w:rsidRPr="00572E2A" w:rsidRDefault="00572E2A" w:rsidP="0014071F">
      <w:pPr>
        <w:pStyle w:val="NormalWeb"/>
        <w:spacing w:before="0" w:beforeAutospacing="0" w:after="0" w:afterAutospacing="0" w:line="288" w:lineRule="auto"/>
        <w:ind w:firstLine="720"/>
        <w:jc w:val="both"/>
        <w:rPr>
          <w:color w:val="000000" w:themeColor="text1"/>
          <w:sz w:val="28"/>
          <w:szCs w:val="28"/>
          <w:shd w:val="clear" w:color="auto" w:fill="FFFFFF"/>
        </w:rPr>
      </w:pPr>
    </w:p>
    <w:p w:rsidR="00260629" w:rsidRPr="00572E2A" w:rsidRDefault="00260629" w:rsidP="0014071F">
      <w:pPr>
        <w:pStyle w:val="NormalWeb"/>
        <w:spacing w:before="0" w:beforeAutospacing="0" w:after="0" w:afterAutospacing="0" w:line="288" w:lineRule="auto"/>
        <w:ind w:firstLine="720"/>
        <w:jc w:val="both"/>
        <w:rPr>
          <w:color w:val="000000" w:themeColor="text1"/>
          <w:sz w:val="28"/>
          <w:szCs w:val="28"/>
          <w:shd w:val="clear" w:color="auto" w:fill="FFFFFF"/>
        </w:rPr>
      </w:pPr>
    </w:p>
    <w:p w:rsidR="00260629" w:rsidRPr="00572E2A" w:rsidRDefault="00260629" w:rsidP="0014071F">
      <w:pPr>
        <w:pStyle w:val="NormalWeb"/>
        <w:spacing w:before="0" w:beforeAutospacing="0" w:after="0" w:afterAutospacing="0" w:line="288" w:lineRule="auto"/>
        <w:ind w:firstLine="720"/>
        <w:jc w:val="center"/>
        <w:rPr>
          <w:b/>
          <w:color w:val="000000" w:themeColor="text1"/>
          <w:sz w:val="28"/>
          <w:szCs w:val="28"/>
          <w:shd w:val="clear" w:color="auto" w:fill="FFFFFF"/>
        </w:rPr>
      </w:pPr>
      <w:r w:rsidRPr="00572E2A">
        <w:rPr>
          <w:b/>
          <w:color w:val="000000" w:themeColor="text1"/>
          <w:sz w:val="28"/>
          <w:szCs w:val="28"/>
          <w:shd w:val="clear" w:color="auto" w:fill="FFFFFF"/>
        </w:rPr>
        <w:lastRenderedPageBreak/>
        <w:t>TÀI LIỆU THAM KHẢO</w:t>
      </w:r>
    </w:p>
    <w:p w:rsidR="00260629" w:rsidRPr="00572E2A" w:rsidRDefault="00260629" w:rsidP="0014071F">
      <w:pPr>
        <w:pStyle w:val="NormalWeb"/>
        <w:spacing w:before="0" w:beforeAutospacing="0" w:after="0" w:afterAutospacing="0" w:line="288" w:lineRule="auto"/>
        <w:ind w:firstLine="720"/>
        <w:jc w:val="center"/>
        <w:rPr>
          <w:b/>
          <w:color w:val="000000" w:themeColor="text1"/>
          <w:sz w:val="28"/>
          <w:szCs w:val="28"/>
          <w:shd w:val="clear" w:color="auto" w:fill="FFFFFF"/>
        </w:rPr>
      </w:pPr>
    </w:p>
    <w:p w:rsidR="00E5133A" w:rsidRPr="00572E2A" w:rsidRDefault="00260629" w:rsidP="0014071F">
      <w:pPr>
        <w:pStyle w:val="NormalWeb"/>
        <w:spacing w:before="0" w:beforeAutospacing="0" w:after="0" w:afterAutospacing="0" w:line="288" w:lineRule="auto"/>
        <w:ind w:firstLine="720"/>
        <w:jc w:val="both"/>
        <w:rPr>
          <w:color w:val="000000" w:themeColor="text1"/>
          <w:sz w:val="28"/>
          <w:szCs w:val="28"/>
          <w:shd w:val="clear" w:color="auto" w:fill="FFFFFF"/>
        </w:rPr>
      </w:pPr>
      <w:r w:rsidRPr="00572E2A">
        <w:rPr>
          <w:rStyle w:val="Emphasis"/>
          <w:i w:val="0"/>
          <w:color w:val="000000" w:themeColor="text1"/>
          <w:sz w:val="28"/>
          <w:szCs w:val="28"/>
          <w:shd w:val="clear" w:color="auto" w:fill="FFFFFF"/>
        </w:rPr>
        <w:t xml:space="preserve">1. </w:t>
      </w:r>
      <w:r w:rsidR="00334C2C" w:rsidRPr="00572E2A">
        <w:rPr>
          <w:rStyle w:val="Emphasis"/>
          <w:i w:val="0"/>
          <w:color w:val="000000" w:themeColor="text1"/>
          <w:sz w:val="28"/>
          <w:szCs w:val="28"/>
          <w:shd w:val="clear" w:color="auto" w:fill="FFFFFF"/>
        </w:rPr>
        <w:t>Cương lĩnh xây dựng đất nước trong thời kỳ quá độ lên chủ nghĩa xã hội</w:t>
      </w:r>
      <w:r w:rsidR="00334C2C" w:rsidRPr="00572E2A">
        <w:rPr>
          <w:color w:val="000000" w:themeColor="text1"/>
          <w:sz w:val="28"/>
          <w:szCs w:val="28"/>
          <w:shd w:val="clear" w:color="auto" w:fill="FFFFFF"/>
        </w:rPr>
        <w:t>, Nxb. Sự thật, Hà Nội, 1991</w:t>
      </w:r>
      <w:r w:rsidRPr="00572E2A">
        <w:rPr>
          <w:color w:val="000000" w:themeColor="text1"/>
          <w:sz w:val="28"/>
          <w:szCs w:val="28"/>
          <w:shd w:val="clear" w:color="auto" w:fill="FFFFFF"/>
        </w:rPr>
        <w:t>.</w:t>
      </w:r>
    </w:p>
    <w:p w:rsidR="00E5133A" w:rsidRPr="00572E2A" w:rsidRDefault="00260629" w:rsidP="0014071F">
      <w:pPr>
        <w:pStyle w:val="NormalWeb"/>
        <w:spacing w:before="0" w:beforeAutospacing="0" w:after="0" w:afterAutospacing="0" w:line="288" w:lineRule="auto"/>
        <w:ind w:firstLine="720"/>
        <w:jc w:val="both"/>
        <w:rPr>
          <w:color w:val="000000" w:themeColor="text1"/>
          <w:sz w:val="28"/>
          <w:szCs w:val="28"/>
          <w:shd w:val="clear" w:color="auto" w:fill="FFFFFF"/>
        </w:rPr>
      </w:pPr>
      <w:r w:rsidRPr="00572E2A">
        <w:rPr>
          <w:color w:val="000000" w:themeColor="text1"/>
          <w:sz w:val="28"/>
          <w:szCs w:val="28"/>
          <w:shd w:val="clear" w:color="auto" w:fill="FFFFFF"/>
        </w:rPr>
        <w:t xml:space="preserve">2. </w:t>
      </w:r>
      <w:r w:rsidR="00334C2C" w:rsidRPr="00572E2A">
        <w:rPr>
          <w:color w:val="000000" w:themeColor="text1"/>
          <w:sz w:val="28"/>
          <w:szCs w:val="28"/>
          <w:shd w:val="clear" w:color="auto" w:fill="FFFFFF"/>
        </w:rPr>
        <w:t>Học viện Chính trị quốc gia Hồ Chí Minh, </w:t>
      </w:r>
      <w:r w:rsidR="00334C2C" w:rsidRPr="00572E2A">
        <w:rPr>
          <w:rStyle w:val="Emphasis"/>
          <w:i w:val="0"/>
          <w:color w:val="000000" w:themeColor="text1"/>
          <w:sz w:val="28"/>
          <w:szCs w:val="28"/>
          <w:shd w:val="clear" w:color="auto" w:fill="FFFFFF"/>
        </w:rPr>
        <w:t>Các chuyên đề lớp Bồi dưỡng kiến thức mới cho cán bộ quy hoạch cấp chiến lược khóa XIII của Đảng, </w:t>
      </w:r>
      <w:r w:rsidR="00334C2C" w:rsidRPr="00572E2A">
        <w:rPr>
          <w:color w:val="000000" w:themeColor="text1"/>
          <w:sz w:val="28"/>
          <w:szCs w:val="28"/>
          <w:shd w:val="clear" w:color="auto" w:fill="FFFFFF"/>
        </w:rPr>
        <w:t>q.1, Nxb Lý luận chính trị, Hà Nội, 2021</w:t>
      </w:r>
      <w:r w:rsidRPr="00572E2A">
        <w:rPr>
          <w:color w:val="000000" w:themeColor="text1"/>
          <w:sz w:val="28"/>
          <w:szCs w:val="28"/>
          <w:shd w:val="clear" w:color="auto" w:fill="FFFFFF"/>
        </w:rPr>
        <w:t>.</w:t>
      </w:r>
    </w:p>
    <w:p w:rsidR="00E5133A" w:rsidRPr="00572E2A" w:rsidRDefault="00260629" w:rsidP="0014071F">
      <w:pPr>
        <w:pStyle w:val="NormalWeb"/>
        <w:spacing w:before="0" w:beforeAutospacing="0" w:after="0" w:afterAutospacing="0" w:line="288" w:lineRule="auto"/>
        <w:ind w:firstLine="720"/>
        <w:jc w:val="both"/>
        <w:rPr>
          <w:color w:val="000000" w:themeColor="text1"/>
          <w:sz w:val="28"/>
          <w:szCs w:val="28"/>
          <w:shd w:val="clear" w:color="auto" w:fill="FFFFFF"/>
        </w:rPr>
      </w:pPr>
      <w:r w:rsidRPr="00572E2A">
        <w:rPr>
          <w:color w:val="000000" w:themeColor="text1"/>
          <w:sz w:val="28"/>
          <w:szCs w:val="28"/>
          <w:shd w:val="clear" w:color="auto" w:fill="FFFFFF"/>
        </w:rPr>
        <w:t xml:space="preserve">3. </w:t>
      </w:r>
      <w:r w:rsidR="00E5133A" w:rsidRPr="00572E2A">
        <w:rPr>
          <w:color w:val="000000" w:themeColor="text1"/>
          <w:sz w:val="28"/>
          <w:szCs w:val="28"/>
          <w:shd w:val="clear" w:color="auto" w:fill="FFFFFF"/>
        </w:rPr>
        <w:t>Đảng Cộng sản Việt Nam, </w:t>
      </w:r>
      <w:r w:rsidR="00E5133A" w:rsidRPr="00572E2A">
        <w:rPr>
          <w:rStyle w:val="Emphasis"/>
          <w:i w:val="0"/>
          <w:color w:val="000000" w:themeColor="text1"/>
          <w:sz w:val="28"/>
          <w:szCs w:val="28"/>
          <w:shd w:val="clear" w:color="auto" w:fill="FFFFFF"/>
        </w:rPr>
        <w:t>Văn kiện Đại hội đại biểu toàn quốc lần thứ XIII,</w:t>
      </w:r>
      <w:r w:rsidR="00E5133A" w:rsidRPr="00572E2A">
        <w:rPr>
          <w:color w:val="000000" w:themeColor="text1"/>
          <w:sz w:val="28"/>
          <w:szCs w:val="28"/>
          <w:shd w:val="clear" w:color="auto" w:fill="FFFFFF"/>
        </w:rPr>
        <w:t> t.1, Nxb Chính trị quốc gia Sự thật, Hà Nội, 2021,</w:t>
      </w:r>
    </w:p>
    <w:p w:rsidR="00674414" w:rsidRPr="00572E2A" w:rsidRDefault="00260629" w:rsidP="0014071F">
      <w:pPr>
        <w:pStyle w:val="NormalWeb"/>
        <w:spacing w:before="0" w:beforeAutospacing="0" w:after="0" w:afterAutospacing="0" w:line="288" w:lineRule="auto"/>
        <w:ind w:firstLine="720"/>
        <w:jc w:val="both"/>
        <w:rPr>
          <w:color w:val="000000" w:themeColor="text1"/>
          <w:sz w:val="28"/>
          <w:szCs w:val="28"/>
          <w:shd w:val="clear" w:color="auto" w:fill="FFFFFF"/>
        </w:rPr>
      </w:pPr>
      <w:r w:rsidRPr="00572E2A">
        <w:rPr>
          <w:color w:val="000000" w:themeColor="text1"/>
          <w:sz w:val="28"/>
          <w:szCs w:val="28"/>
          <w:shd w:val="clear" w:color="auto" w:fill="FFFFFF"/>
        </w:rPr>
        <w:t xml:space="preserve">4. </w:t>
      </w:r>
      <w:r w:rsidR="00334C2C" w:rsidRPr="00572E2A">
        <w:rPr>
          <w:color w:val="000000" w:themeColor="text1"/>
          <w:sz w:val="28"/>
          <w:szCs w:val="28"/>
          <w:shd w:val="clear" w:color="auto" w:fill="FFFFFF"/>
        </w:rPr>
        <w:t>Đảng Cộng sản Việt Nam, </w:t>
      </w:r>
      <w:r w:rsidR="00334C2C" w:rsidRPr="00572E2A">
        <w:rPr>
          <w:rStyle w:val="Emphasis"/>
          <w:i w:val="0"/>
          <w:color w:val="000000" w:themeColor="text1"/>
          <w:sz w:val="28"/>
          <w:szCs w:val="28"/>
          <w:shd w:val="clear" w:color="auto" w:fill="FFFFFF"/>
        </w:rPr>
        <w:t>Văn kiện Đại hội đại biểu toàn quốc lần thứ XI,</w:t>
      </w:r>
      <w:r w:rsidR="00334C2C" w:rsidRPr="00572E2A">
        <w:rPr>
          <w:color w:val="000000" w:themeColor="text1"/>
          <w:sz w:val="28"/>
          <w:szCs w:val="28"/>
          <w:shd w:val="clear" w:color="auto" w:fill="FFFFFF"/>
        </w:rPr>
        <w:t> Nxb Chính trị quốc gia, Hà Nội, 2011</w:t>
      </w:r>
      <w:r w:rsidRPr="00572E2A">
        <w:rPr>
          <w:color w:val="000000" w:themeColor="text1"/>
          <w:sz w:val="28"/>
          <w:szCs w:val="28"/>
          <w:shd w:val="clear" w:color="auto" w:fill="FFFFFF"/>
        </w:rPr>
        <w:t>.</w:t>
      </w:r>
    </w:p>
    <w:sectPr w:rsidR="00674414" w:rsidRPr="00572E2A" w:rsidSect="006E7F57">
      <w:footerReference w:type="default" r:id="rId6"/>
      <w:pgSz w:w="12240" w:h="15840"/>
      <w:pgMar w:top="851" w:right="851" w:bottom="851" w:left="1701"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E5AAA" w:rsidRDefault="00BE5AAA" w:rsidP="00963EE8">
      <w:pPr>
        <w:spacing w:after="0" w:line="240" w:lineRule="auto"/>
      </w:pPr>
      <w:r>
        <w:separator/>
      </w:r>
    </w:p>
  </w:endnote>
  <w:endnote w:type="continuationSeparator" w:id="0">
    <w:p w:rsidR="00BE5AAA" w:rsidRDefault="00BE5AAA" w:rsidP="00963EE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59575"/>
      <w:docPartObj>
        <w:docPartGallery w:val="Page Numbers (Bottom of Page)"/>
        <w:docPartUnique/>
      </w:docPartObj>
    </w:sdtPr>
    <w:sdtEndPr/>
    <w:sdtContent>
      <w:p w:rsidR="00963EE8" w:rsidRDefault="00BE5AAA">
        <w:pPr>
          <w:pStyle w:val="Footer"/>
          <w:jc w:val="center"/>
        </w:pPr>
        <w:r>
          <w:fldChar w:fldCharType="begin"/>
        </w:r>
        <w:r>
          <w:instrText xml:space="preserve"> PAGE   \* MERGEFORMAT </w:instrText>
        </w:r>
        <w:r>
          <w:fldChar w:fldCharType="separate"/>
        </w:r>
        <w:r w:rsidR="0089192B">
          <w:rPr>
            <w:noProof/>
          </w:rPr>
          <w:t>1</w:t>
        </w:r>
        <w:r>
          <w:rPr>
            <w:noProof/>
          </w:rPr>
          <w:fldChar w:fldCharType="end"/>
        </w:r>
      </w:p>
    </w:sdtContent>
  </w:sdt>
  <w:p w:rsidR="00963EE8" w:rsidRDefault="00963EE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E5AAA" w:rsidRDefault="00BE5AAA" w:rsidP="00963EE8">
      <w:pPr>
        <w:spacing w:after="0" w:line="240" w:lineRule="auto"/>
      </w:pPr>
      <w:r>
        <w:separator/>
      </w:r>
    </w:p>
  </w:footnote>
  <w:footnote w:type="continuationSeparator" w:id="0">
    <w:p w:rsidR="00BE5AAA" w:rsidRDefault="00BE5AAA" w:rsidP="00963EE8">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54A6D"/>
    <w:rsid w:val="00023530"/>
    <w:rsid w:val="0014071F"/>
    <w:rsid w:val="00154A6D"/>
    <w:rsid w:val="001B59AE"/>
    <w:rsid w:val="001E2875"/>
    <w:rsid w:val="002018AE"/>
    <w:rsid w:val="00223C71"/>
    <w:rsid w:val="00260629"/>
    <w:rsid w:val="002C0643"/>
    <w:rsid w:val="00334C2C"/>
    <w:rsid w:val="003B034C"/>
    <w:rsid w:val="004859D4"/>
    <w:rsid w:val="00572E2A"/>
    <w:rsid w:val="00674414"/>
    <w:rsid w:val="006C143A"/>
    <w:rsid w:val="006E7F57"/>
    <w:rsid w:val="00734170"/>
    <w:rsid w:val="0089192B"/>
    <w:rsid w:val="008A08FE"/>
    <w:rsid w:val="0092765C"/>
    <w:rsid w:val="00947CAA"/>
    <w:rsid w:val="00963EE8"/>
    <w:rsid w:val="00A22651"/>
    <w:rsid w:val="00A303D3"/>
    <w:rsid w:val="00A902B3"/>
    <w:rsid w:val="00AD5495"/>
    <w:rsid w:val="00BB7161"/>
    <w:rsid w:val="00BB74C5"/>
    <w:rsid w:val="00BE5AAA"/>
    <w:rsid w:val="00BE5FFE"/>
    <w:rsid w:val="00D321F9"/>
    <w:rsid w:val="00DF47CC"/>
    <w:rsid w:val="00E5133A"/>
    <w:rsid w:val="00EC128E"/>
    <w:rsid w:val="00F243EC"/>
    <w:rsid w:val="00F9113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873B046-0A9D-4FE5-B389-1CF449CD3F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243E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154A6D"/>
    <w:pPr>
      <w:spacing w:before="100" w:beforeAutospacing="1" w:after="100" w:afterAutospacing="1" w:line="240" w:lineRule="auto"/>
    </w:pPr>
    <w:rPr>
      <w:rFonts w:eastAsia="Times New Roman" w:cs="Times New Roman"/>
      <w:szCs w:val="24"/>
    </w:rPr>
  </w:style>
  <w:style w:type="character" w:styleId="Strong">
    <w:name w:val="Strong"/>
    <w:basedOn w:val="DefaultParagraphFont"/>
    <w:uiPriority w:val="22"/>
    <w:qFormat/>
    <w:rsid w:val="00154A6D"/>
    <w:rPr>
      <w:b/>
      <w:bCs/>
    </w:rPr>
  </w:style>
  <w:style w:type="character" w:styleId="Emphasis">
    <w:name w:val="Emphasis"/>
    <w:basedOn w:val="DefaultParagraphFont"/>
    <w:uiPriority w:val="20"/>
    <w:qFormat/>
    <w:rsid w:val="00154A6D"/>
    <w:rPr>
      <w:i/>
      <w:iCs/>
    </w:rPr>
  </w:style>
  <w:style w:type="paragraph" w:styleId="Header">
    <w:name w:val="header"/>
    <w:basedOn w:val="Normal"/>
    <w:link w:val="HeaderChar"/>
    <w:uiPriority w:val="99"/>
    <w:semiHidden/>
    <w:unhideWhenUsed/>
    <w:rsid w:val="00963EE8"/>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963EE8"/>
  </w:style>
  <w:style w:type="paragraph" w:styleId="Footer">
    <w:name w:val="footer"/>
    <w:basedOn w:val="Normal"/>
    <w:link w:val="FooterChar"/>
    <w:uiPriority w:val="99"/>
    <w:unhideWhenUsed/>
    <w:rsid w:val="00963EE8"/>
    <w:pPr>
      <w:tabs>
        <w:tab w:val="center" w:pos="4680"/>
        <w:tab w:val="right" w:pos="9360"/>
      </w:tabs>
      <w:spacing w:after="0" w:line="240" w:lineRule="auto"/>
    </w:pPr>
  </w:style>
  <w:style w:type="character" w:customStyle="1" w:styleId="FooterChar">
    <w:name w:val="Footer Char"/>
    <w:basedOn w:val="DefaultParagraphFont"/>
    <w:link w:val="Footer"/>
    <w:uiPriority w:val="99"/>
    <w:rsid w:val="00963EE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62495124">
      <w:bodyDiv w:val="1"/>
      <w:marLeft w:val="0"/>
      <w:marRight w:val="0"/>
      <w:marTop w:val="0"/>
      <w:marBottom w:val="0"/>
      <w:divBdr>
        <w:top w:val="none" w:sz="0" w:space="0" w:color="auto"/>
        <w:left w:val="none" w:sz="0" w:space="0" w:color="auto"/>
        <w:bottom w:val="none" w:sz="0" w:space="0" w:color="auto"/>
        <w:right w:val="none" w:sz="0" w:space="0" w:color="auto"/>
      </w:divBdr>
    </w:div>
    <w:div w:id="314184198">
      <w:bodyDiv w:val="1"/>
      <w:marLeft w:val="0"/>
      <w:marRight w:val="0"/>
      <w:marTop w:val="0"/>
      <w:marBottom w:val="0"/>
      <w:divBdr>
        <w:top w:val="none" w:sz="0" w:space="0" w:color="auto"/>
        <w:left w:val="none" w:sz="0" w:space="0" w:color="auto"/>
        <w:bottom w:val="none" w:sz="0" w:space="0" w:color="auto"/>
        <w:right w:val="none" w:sz="0" w:space="0" w:color="auto"/>
      </w:divBdr>
    </w:div>
    <w:div w:id="10894998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12</Pages>
  <Words>4303</Words>
  <Characters>24532</Characters>
  <Application>Microsoft Office Word</Application>
  <DocSecurity>0</DocSecurity>
  <Lines>204</Lines>
  <Paragraphs>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28778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Windows User</cp:lastModifiedBy>
  <cp:revision>2</cp:revision>
  <dcterms:created xsi:type="dcterms:W3CDTF">2022-03-13T20:19:00Z</dcterms:created>
  <dcterms:modified xsi:type="dcterms:W3CDTF">2022-03-13T20:19:00Z</dcterms:modified>
</cp:coreProperties>
</file>